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1676D" w14:textId="50F2B70A" w:rsidR="00B96E9D" w:rsidRDefault="00250BDA" w:rsidP="00806EE2">
      <w:pPr>
        <w:pStyle w:val="1"/>
        <w:spacing w:before="156" w:after="156"/>
      </w:pPr>
      <w:r>
        <w:rPr>
          <w:rFonts w:hint="eastAsia"/>
        </w:rPr>
        <w:t>单词</w:t>
      </w:r>
      <w:r w:rsidR="00806EE2">
        <w:rPr>
          <w:rFonts w:hint="eastAsia"/>
        </w:rPr>
        <w:t>翻译</w:t>
      </w:r>
    </w:p>
    <w:p w14:paraId="060AEE63" w14:textId="5808C7DE" w:rsidR="00EC1669" w:rsidRPr="00FA3D16" w:rsidRDefault="009C4D94" w:rsidP="00EC1669">
      <w:pPr>
        <w:pStyle w:val="a9"/>
        <w:numPr>
          <w:ilvl w:val="0"/>
          <w:numId w:val="1"/>
        </w:numPr>
        <w:spacing w:line="360" w:lineRule="auto"/>
        <w:rPr>
          <w:rFonts w:ascii="Times New Roman" w:hAnsi="Times New Roman" w:cs="Times New Roman"/>
          <w:b/>
          <w:bCs/>
          <w:sz w:val="24"/>
          <w:szCs w:val="28"/>
        </w:rPr>
      </w:pPr>
      <w:r>
        <w:rPr>
          <w:rFonts w:ascii="Times New Roman" w:hAnsi="Times New Roman" w:cs="Times New Roman" w:hint="eastAsia"/>
          <w:b/>
          <w:bCs/>
          <w:sz w:val="24"/>
          <w:szCs w:val="28"/>
        </w:rPr>
        <w:t xml:space="preserve">(U3 P47) </w:t>
      </w:r>
      <w:r w:rsidR="00286B5B">
        <w:rPr>
          <w:rFonts w:ascii="Times New Roman" w:hAnsi="Times New Roman" w:cs="Times New Roman" w:hint="eastAsia"/>
          <w:sz w:val="24"/>
          <w:szCs w:val="28"/>
        </w:rPr>
        <w:t>platitude</w:t>
      </w:r>
      <w:r w:rsidR="00F03845">
        <w:rPr>
          <w:rFonts w:ascii="Times New Roman" w:hAnsi="Times New Roman" w:cs="Times New Roman" w:hint="eastAsia"/>
          <w:sz w:val="24"/>
          <w:szCs w:val="28"/>
        </w:rPr>
        <w:t xml:space="preserve">  </w:t>
      </w:r>
      <w:r w:rsidR="00286B5B" w:rsidRPr="00286B5B">
        <w:rPr>
          <w:rFonts w:ascii="宋体" w:eastAsia="宋体" w:hAnsi="宋体" w:cs="Times New Roman" w:hint="eastAsia"/>
          <w:sz w:val="24"/>
          <w:szCs w:val="28"/>
        </w:rPr>
        <w:t>陈词滥调</w:t>
      </w:r>
    </w:p>
    <w:p w14:paraId="04E0AB98" w14:textId="3A148674" w:rsidR="00FA3D16" w:rsidRPr="00FA3D16" w:rsidRDefault="00FA3D16" w:rsidP="00EC1669">
      <w:pPr>
        <w:pStyle w:val="a9"/>
        <w:numPr>
          <w:ilvl w:val="0"/>
          <w:numId w:val="1"/>
        </w:numPr>
        <w:spacing w:line="360" w:lineRule="auto"/>
        <w:rPr>
          <w:rFonts w:ascii="Times New Roman" w:hAnsi="Times New Roman" w:cs="Times New Roman"/>
          <w:b/>
          <w:bCs/>
          <w:sz w:val="24"/>
          <w:szCs w:val="28"/>
        </w:rPr>
      </w:pPr>
      <w:r>
        <w:rPr>
          <w:rFonts w:ascii="Times New Roman" w:hAnsi="Times New Roman" w:cs="Times New Roman" w:hint="eastAsia"/>
          <w:b/>
          <w:bCs/>
          <w:sz w:val="24"/>
          <w:szCs w:val="28"/>
        </w:rPr>
        <w:t>(U3 P</w:t>
      </w:r>
      <w:r w:rsidR="00B752BD">
        <w:rPr>
          <w:rFonts w:ascii="Times New Roman" w:hAnsi="Times New Roman" w:cs="Times New Roman" w:hint="eastAsia"/>
          <w:b/>
          <w:bCs/>
          <w:sz w:val="24"/>
          <w:szCs w:val="28"/>
        </w:rPr>
        <w:t>63</w:t>
      </w:r>
      <w:r>
        <w:rPr>
          <w:rFonts w:ascii="Times New Roman" w:hAnsi="Times New Roman" w:cs="Times New Roman" w:hint="eastAsia"/>
          <w:b/>
          <w:bCs/>
          <w:sz w:val="24"/>
          <w:szCs w:val="28"/>
        </w:rPr>
        <w:t xml:space="preserve">) </w:t>
      </w:r>
      <w:r w:rsidR="00B752BD">
        <w:rPr>
          <w:rFonts w:ascii="Times New Roman" w:hAnsi="Times New Roman" w:cs="Times New Roman" w:hint="eastAsia"/>
          <w:sz w:val="24"/>
          <w:szCs w:val="28"/>
        </w:rPr>
        <w:t>physical appearance</w:t>
      </w:r>
      <w:r>
        <w:rPr>
          <w:rFonts w:ascii="Times New Roman" w:hAnsi="Times New Roman" w:cs="Times New Roman" w:hint="eastAsia"/>
          <w:sz w:val="24"/>
          <w:szCs w:val="28"/>
        </w:rPr>
        <w:t xml:space="preserve">  </w:t>
      </w:r>
      <w:r w:rsidR="001A13D9">
        <w:rPr>
          <w:rFonts w:ascii="宋体" w:eastAsia="宋体" w:hAnsi="宋体" w:cs="Times New Roman" w:hint="eastAsia"/>
          <w:sz w:val="24"/>
          <w:szCs w:val="28"/>
        </w:rPr>
        <w:t>外貌</w:t>
      </w:r>
    </w:p>
    <w:p w14:paraId="38911BF6" w14:textId="51A7CF24" w:rsidR="00FA3D16" w:rsidRPr="00B752BD" w:rsidRDefault="00FA3D16" w:rsidP="001F5F8B">
      <w:pPr>
        <w:pStyle w:val="a9"/>
        <w:numPr>
          <w:ilvl w:val="0"/>
          <w:numId w:val="1"/>
        </w:numPr>
        <w:spacing w:line="360" w:lineRule="auto"/>
        <w:rPr>
          <w:rFonts w:ascii="Times New Roman" w:hAnsi="Times New Roman" w:cs="Times New Roman"/>
          <w:b/>
          <w:bCs/>
          <w:sz w:val="24"/>
          <w:szCs w:val="28"/>
        </w:rPr>
      </w:pPr>
      <w:r w:rsidRPr="00B752BD">
        <w:rPr>
          <w:rFonts w:ascii="Times New Roman" w:hAnsi="Times New Roman" w:cs="Times New Roman" w:hint="eastAsia"/>
          <w:b/>
          <w:bCs/>
          <w:sz w:val="24"/>
          <w:szCs w:val="28"/>
        </w:rPr>
        <w:t xml:space="preserve">(U3 P47) </w:t>
      </w:r>
      <w:r w:rsidR="00E4419A" w:rsidRPr="00E4419A">
        <w:rPr>
          <w:rFonts w:ascii="Times New Roman" w:hAnsi="Times New Roman" w:cs="Times New Roman" w:hint="eastAsia"/>
          <w:sz w:val="24"/>
          <w:szCs w:val="28"/>
        </w:rPr>
        <w:t>potential</w:t>
      </w:r>
      <w:r w:rsidR="00E4419A">
        <w:rPr>
          <w:rFonts w:ascii="Times New Roman" w:hAnsi="Times New Roman" w:cs="Times New Roman" w:hint="eastAsia"/>
          <w:sz w:val="24"/>
          <w:szCs w:val="28"/>
        </w:rPr>
        <w:t xml:space="preserve"> for success  </w:t>
      </w:r>
      <w:r w:rsidR="00E4419A" w:rsidRPr="00E4419A">
        <w:rPr>
          <w:rFonts w:ascii="宋体" w:eastAsia="宋体" w:hAnsi="宋体" w:cs="Times New Roman" w:hint="eastAsia"/>
          <w:sz w:val="24"/>
          <w:szCs w:val="28"/>
        </w:rPr>
        <w:t>成功的潜力</w:t>
      </w:r>
    </w:p>
    <w:p w14:paraId="02BC0C3D" w14:textId="757FDA0A" w:rsidR="00FA3D16" w:rsidRPr="00CE57CC" w:rsidRDefault="00B216D8" w:rsidP="00EC1669">
      <w:pPr>
        <w:pStyle w:val="a9"/>
        <w:numPr>
          <w:ilvl w:val="0"/>
          <w:numId w:val="1"/>
        </w:numPr>
        <w:spacing w:line="360" w:lineRule="auto"/>
        <w:rPr>
          <w:rFonts w:ascii="Times New Roman" w:hAnsi="Times New Roman" w:cs="Times New Roman"/>
          <w:b/>
          <w:bCs/>
          <w:sz w:val="24"/>
          <w:szCs w:val="28"/>
        </w:rPr>
      </w:pPr>
      <w:r w:rsidRPr="00B752BD">
        <w:rPr>
          <w:rFonts w:ascii="Times New Roman" w:hAnsi="Times New Roman" w:cs="Times New Roman" w:hint="eastAsia"/>
          <w:b/>
          <w:bCs/>
          <w:sz w:val="24"/>
          <w:szCs w:val="28"/>
        </w:rPr>
        <w:t>(U</w:t>
      </w:r>
      <w:r>
        <w:rPr>
          <w:rFonts w:ascii="Times New Roman" w:hAnsi="Times New Roman" w:cs="Times New Roman" w:hint="eastAsia"/>
          <w:b/>
          <w:bCs/>
          <w:sz w:val="24"/>
          <w:szCs w:val="28"/>
        </w:rPr>
        <w:t>4</w:t>
      </w:r>
      <w:r w:rsidRPr="00B752BD">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72</w:t>
      </w:r>
      <w:r w:rsidRPr="00B752BD">
        <w:rPr>
          <w:rFonts w:ascii="Times New Roman" w:hAnsi="Times New Roman" w:cs="Times New Roman" w:hint="eastAsia"/>
          <w:b/>
          <w:bCs/>
          <w:sz w:val="24"/>
          <w:szCs w:val="28"/>
        </w:rPr>
        <w:t xml:space="preserve">) </w:t>
      </w:r>
      <w:r w:rsidR="00F92DCE" w:rsidRPr="00F92DCE">
        <w:rPr>
          <w:rFonts w:ascii="Times New Roman" w:hAnsi="Times New Roman" w:cs="Times New Roman" w:hint="eastAsia"/>
          <w:sz w:val="24"/>
          <w:szCs w:val="28"/>
        </w:rPr>
        <w:t>extinction of animals and plants</w:t>
      </w:r>
      <w:r>
        <w:rPr>
          <w:rFonts w:ascii="Times New Roman" w:hAnsi="Times New Roman" w:cs="Times New Roman" w:hint="eastAsia"/>
          <w:sz w:val="24"/>
          <w:szCs w:val="28"/>
        </w:rPr>
        <w:t xml:space="preserve">  </w:t>
      </w:r>
      <w:r w:rsidR="003F7369">
        <w:rPr>
          <w:rFonts w:ascii="宋体" w:eastAsia="宋体" w:hAnsi="宋体" w:cs="Times New Roman" w:hint="eastAsia"/>
          <w:sz w:val="24"/>
          <w:szCs w:val="28"/>
        </w:rPr>
        <w:t>动植物灭绝</w:t>
      </w:r>
    </w:p>
    <w:p w14:paraId="32F89E71" w14:textId="5B006599" w:rsidR="00CE57CC" w:rsidRPr="00CE57CC" w:rsidRDefault="00CE57CC" w:rsidP="00EC1669">
      <w:pPr>
        <w:pStyle w:val="a9"/>
        <w:numPr>
          <w:ilvl w:val="0"/>
          <w:numId w:val="1"/>
        </w:numPr>
        <w:spacing w:line="360" w:lineRule="auto"/>
        <w:rPr>
          <w:rFonts w:ascii="Times New Roman" w:hAnsi="Times New Roman" w:cs="Times New Roman"/>
          <w:b/>
          <w:bCs/>
          <w:sz w:val="24"/>
          <w:szCs w:val="28"/>
        </w:rPr>
      </w:pPr>
      <w:r w:rsidRPr="00B752BD">
        <w:rPr>
          <w:rFonts w:ascii="Times New Roman" w:hAnsi="Times New Roman" w:cs="Times New Roman" w:hint="eastAsia"/>
          <w:b/>
          <w:bCs/>
          <w:sz w:val="24"/>
          <w:szCs w:val="28"/>
        </w:rPr>
        <w:t>(U</w:t>
      </w:r>
      <w:r>
        <w:rPr>
          <w:rFonts w:ascii="Times New Roman" w:hAnsi="Times New Roman" w:cs="Times New Roman" w:hint="eastAsia"/>
          <w:b/>
          <w:bCs/>
          <w:sz w:val="24"/>
          <w:szCs w:val="28"/>
        </w:rPr>
        <w:t>4</w:t>
      </w:r>
      <w:r w:rsidRPr="00B752BD">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72</w:t>
      </w:r>
      <w:r w:rsidRPr="00B752BD">
        <w:rPr>
          <w:rFonts w:ascii="Times New Roman" w:hAnsi="Times New Roman" w:cs="Times New Roman" w:hint="eastAsia"/>
          <w:b/>
          <w:bCs/>
          <w:sz w:val="24"/>
          <w:szCs w:val="28"/>
        </w:rPr>
        <w:t xml:space="preserve">) </w:t>
      </w:r>
      <w:r w:rsidR="00D947AB" w:rsidRPr="00D947AB">
        <w:rPr>
          <w:rFonts w:ascii="Times New Roman" w:hAnsi="Times New Roman" w:cs="Times New Roman" w:hint="eastAsia"/>
          <w:sz w:val="24"/>
          <w:szCs w:val="28"/>
        </w:rPr>
        <w:t>save resources</w:t>
      </w:r>
      <w:r>
        <w:rPr>
          <w:rFonts w:ascii="Times New Roman" w:hAnsi="Times New Roman" w:cs="Times New Roman" w:hint="eastAsia"/>
          <w:sz w:val="24"/>
          <w:szCs w:val="28"/>
        </w:rPr>
        <w:t xml:space="preserve">  </w:t>
      </w:r>
      <w:r w:rsidR="001779DE">
        <w:rPr>
          <w:rFonts w:ascii="宋体" w:eastAsia="宋体" w:hAnsi="宋体" w:cs="Times New Roman" w:hint="eastAsia"/>
          <w:sz w:val="24"/>
          <w:szCs w:val="28"/>
        </w:rPr>
        <w:t>节约资源</w:t>
      </w:r>
    </w:p>
    <w:p w14:paraId="17583D38" w14:textId="71F50C50" w:rsidR="00CE57CC" w:rsidRPr="009C4D94" w:rsidRDefault="00CE57CC" w:rsidP="00EC1669">
      <w:pPr>
        <w:pStyle w:val="a9"/>
        <w:numPr>
          <w:ilvl w:val="0"/>
          <w:numId w:val="1"/>
        </w:numPr>
        <w:spacing w:line="360" w:lineRule="auto"/>
        <w:rPr>
          <w:rFonts w:ascii="Times New Roman" w:hAnsi="Times New Roman" w:cs="Times New Roman" w:hint="eastAsia"/>
          <w:b/>
          <w:bCs/>
          <w:sz w:val="24"/>
          <w:szCs w:val="28"/>
        </w:rPr>
      </w:pPr>
      <w:r w:rsidRPr="00B752BD">
        <w:rPr>
          <w:rFonts w:ascii="Times New Roman" w:hAnsi="Times New Roman" w:cs="Times New Roman" w:hint="eastAsia"/>
          <w:b/>
          <w:bCs/>
          <w:sz w:val="24"/>
          <w:szCs w:val="28"/>
        </w:rPr>
        <w:t>(U</w:t>
      </w:r>
      <w:r>
        <w:rPr>
          <w:rFonts w:ascii="Times New Roman" w:hAnsi="Times New Roman" w:cs="Times New Roman" w:hint="eastAsia"/>
          <w:b/>
          <w:bCs/>
          <w:sz w:val="24"/>
          <w:szCs w:val="28"/>
        </w:rPr>
        <w:t>4</w:t>
      </w:r>
      <w:r w:rsidRPr="00B752BD">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72</w:t>
      </w:r>
      <w:r w:rsidRPr="00B752BD">
        <w:rPr>
          <w:rFonts w:ascii="Times New Roman" w:hAnsi="Times New Roman" w:cs="Times New Roman" w:hint="eastAsia"/>
          <w:b/>
          <w:bCs/>
          <w:sz w:val="24"/>
          <w:szCs w:val="28"/>
        </w:rPr>
        <w:t xml:space="preserve">) </w:t>
      </w:r>
      <w:r w:rsidR="007E584B">
        <w:rPr>
          <w:rFonts w:ascii="Times New Roman" w:hAnsi="Times New Roman" w:cs="Times New Roman" w:hint="eastAsia"/>
          <w:sz w:val="24"/>
          <w:szCs w:val="28"/>
        </w:rPr>
        <w:t>nurture biodiversity</w:t>
      </w:r>
      <w:r>
        <w:rPr>
          <w:rFonts w:ascii="Times New Roman" w:hAnsi="Times New Roman" w:cs="Times New Roman" w:hint="eastAsia"/>
          <w:sz w:val="24"/>
          <w:szCs w:val="28"/>
        </w:rPr>
        <w:t xml:space="preserve">  </w:t>
      </w:r>
      <w:r w:rsidR="001779DE">
        <w:rPr>
          <w:rFonts w:ascii="宋体" w:eastAsia="宋体" w:hAnsi="宋体" w:cs="Times New Roman" w:hint="eastAsia"/>
          <w:sz w:val="24"/>
          <w:szCs w:val="28"/>
        </w:rPr>
        <w:t>培育生物多样性</w:t>
      </w:r>
    </w:p>
    <w:p w14:paraId="79E7E0C4" w14:textId="1AFDB0B7" w:rsidR="00AF5539" w:rsidRPr="00130C73" w:rsidRDefault="00AF5539" w:rsidP="00AB4DD3">
      <w:pPr>
        <w:pStyle w:val="a9"/>
        <w:numPr>
          <w:ilvl w:val="0"/>
          <w:numId w:val="1"/>
        </w:numPr>
        <w:spacing w:line="360" w:lineRule="auto"/>
        <w:rPr>
          <w:rFonts w:ascii="Times New Roman" w:hAnsi="Times New Roman" w:cs="Times New Roman"/>
          <w:b/>
          <w:bCs/>
          <w:sz w:val="24"/>
          <w:szCs w:val="28"/>
        </w:rPr>
      </w:pPr>
      <w:r w:rsidRPr="00B752BD">
        <w:rPr>
          <w:rFonts w:ascii="Times New Roman" w:hAnsi="Times New Roman" w:cs="Times New Roman" w:hint="eastAsia"/>
          <w:b/>
          <w:bCs/>
          <w:sz w:val="24"/>
          <w:szCs w:val="28"/>
        </w:rPr>
        <w:t>(U</w:t>
      </w:r>
      <w:r>
        <w:rPr>
          <w:rFonts w:ascii="Times New Roman" w:hAnsi="Times New Roman" w:cs="Times New Roman" w:hint="eastAsia"/>
          <w:b/>
          <w:bCs/>
          <w:sz w:val="24"/>
          <w:szCs w:val="28"/>
        </w:rPr>
        <w:t>4</w:t>
      </w:r>
      <w:r w:rsidRPr="00B752BD">
        <w:rPr>
          <w:rFonts w:ascii="Times New Roman" w:hAnsi="Times New Roman" w:cs="Times New Roman" w:hint="eastAsia"/>
          <w:b/>
          <w:bCs/>
          <w:sz w:val="24"/>
          <w:szCs w:val="28"/>
        </w:rPr>
        <w:t xml:space="preserve"> P</w:t>
      </w:r>
      <w:r w:rsidR="00D72AFD">
        <w:rPr>
          <w:rFonts w:ascii="Times New Roman" w:hAnsi="Times New Roman" w:cs="Times New Roman" w:hint="eastAsia"/>
          <w:b/>
          <w:bCs/>
          <w:sz w:val="24"/>
          <w:szCs w:val="28"/>
        </w:rPr>
        <w:t>84</w:t>
      </w:r>
      <w:r w:rsidRPr="00B752BD">
        <w:rPr>
          <w:rFonts w:ascii="Times New Roman" w:hAnsi="Times New Roman" w:cs="Times New Roman" w:hint="eastAsia"/>
          <w:b/>
          <w:bCs/>
          <w:sz w:val="24"/>
          <w:szCs w:val="28"/>
        </w:rPr>
        <w:t xml:space="preserve">) </w:t>
      </w:r>
      <w:r w:rsidR="00D72AFD">
        <w:rPr>
          <w:rFonts w:ascii="Times New Roman" w:hAnsi="Times New Roman" w:cs="Times New Roman" w:hint="eastAsia"/>
          <w:sz w:val="24"/>
          <w:szCs w:val="28"/>
        </w:rPr>
        <w:t>environmental analysis</w:t>
      </w:r>
      <w:r>
        <w:rPr>
          <w:rFonts w:ascii="Times New Roman" w:hAnsi="Times New Roman" w:cs="Times New Roman" w:hint="eastAsia"/>
          <w:sz w:val="24"/>
          <w:szCs w:val="28"/>
        </w:rPr>
        <w:t xml:space="preserve">  </w:t>
      </w:r>
      <w:r w:rsidR="00D72AFD">
        <w:rPr>
          <w:rFonts w:ascii="宋体" w:eastAsia="宋体" w:hAnsi="宋体" w:cs="Times New Roman" w:hint="eastAsia"/>
          <w:sz w:val="24"/>
          <w:szCs w:val="28"/>
        </w:rPr>
        <w:t>环境分析</w:t>
      </w:r>
    </w:p>
    <w:p w14:paraId="157DD55B" w14:textId="2409A7BB" w:rsidR="00130C73" w:rsidRPr="009C4D94" w:rsidRDefault="00130C73" w:rsidP="00130C73">
      <w:pPr>
        <w:pStyle w:val="a9"/>
        <w:numPr>
          <w:ilvl w:val="0"/>
          <w:numId w:val="1"/>
        </w:numPr>
        <w:spacing w:line="360" w:lineRule="auto"/>
        <w:rPr>
          <w:rFonts w:ascii="Times New Roman" w:hAnsi="Times New Roman" w:cs="Times New Roman" w:hint="eastAsia"/>
          <w:b/>
          <w:bCs/>
          <w:sz w:val="24"/>
          <w:szCs w:val="28"/>
        </w:rPr>
      </w:pPr>
      <w:r w:rsidRPr="00B752BD">
        <w:rPr>
          <w:rFonts w:ascii="Times New Roman" w:hAnsi="Times New Roman" w:cs="Times New Roman" w:hint="eastAsia"/>
          <w:b/>
          <w:bCs/>
          <w:sz w:val="24"/>
          <w:szCs w:val="28"/>
        </w:rPr>
        <w:t>(U</w:t>
      </w:r>
      <w:r>
        <w:rPr>
          <w:rFonts w:ascii="Times New Roman" w:hAnsi="Times New Roman" w:cs="Times New Roman" w:hint="eastAsia"/>
          <w:b/>
          <w:bCs/>
          <w:sz w:val="24"/>
          <w:szCs w:val="28"/>
        </w:rPr>
        <w:t>7</w:t>
      </w:r>
      <w:r w:rsidRPr="00B752BD">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135</w:t>
      </w:r>
      <w:r w:rsidRPr="00B752BD">
        <w:rPr>
          <w:rFonts w:ascii="Times New Roman" w:hAnsi="Times New Roman" w:cs="Times New Roman" w:hint="eastAsia"/>
          <w:b/>
          <w:bCs/>
          <w:sz w:val="24"/>
          <w:szCs w:val="28"/>
        </w:rPr>
        <w:t xml:space="preserve">) </w:t>
      </w:r>
      <w:r w:rsidR="003A7116">
        <w:rPr>
          <w:rFonts w:ascii="Times New Roman" w:hAnsi="Times New Roman" w:cs="Times New Roman" w:hint="eastAsia"/>
          <w:sz w:val="24"/>
          <w:szCs w:val="28"/>
        </w:rPr>
        <w:t>satisfaction economy</w:t>
      </w:r>
      <w:r>
        <w:rPr>
          <w:rFonts w:ascii="Times New Roman" w:hAnsi="Times New Roman" w:cs="Times New Roman" w:hint="eastAsia"/>
          <w:sz w:val="24"/>
          <w:szCs w:val="28"/>
        </w:rPr>
        <w:t xml:space="preserve">  </w:t>
      </w:r>
      <w:r w:rsidR="003A7116">
        <w:rPr>
          <w:rFonts w:ascii="宋体" w:eastAsia="宋体" w:hAnsi="宋体" w:cs="Times New Roman" w:hint="eastAsia"/>
          <w:sz w:val="24"/>
          <w:szCs w:val="28"/>
        </w:rPr>
        <w:t>满意经济</w:t>
      </w:r>
    </w:p>
    <w:p w14:paraId="176EB1C5" w14:textId="04A72B03" w:rsidR="00130C73" w:rsidRPr="00AF5539" w:rsidRDefault="00130C73" w:rsidP="00130C73">
      <w:pPr>
        <w:pStyle w:val="a9"/>
        <w:numPr>
          <w:ilvl w:val="0"/>
          <w:numId w:val="1"/>
        </w:numPr>
        <w:spacing w:line="360" w:lineRule="auto"/>
        <w:rPr>
          <w:rFonts w:ascii="Times New Roman" w:hAnsi="Times New Roman" w:cs="Times New Roman" w:hint="eastAsia"/>
          <w:b/>
          <w:bCs/>
          <w:sz w:val="24"/>
          <w:szCs w:val="28"/>
        </w:rPr>
      </w:pPr>
      <w:r w:rsidRPr="00B752BD">
        <w:rPr>
          <w:rFonts w:ascii="Times New Roman" w:hAnsi="Times New Roman" w:cs="Times New Roman" w:hint="eastAsia"/>
          <w:b/>
          <w:bCs/>
          <w:sz w:val="24"/>
          <w:szCs w:val="28"/>
        </w:rPr>
        <w:t>(U</w:t>
      </w:r>
      <w:r>
        <w:rPr>
          <w:rFonts w:ascii="Times New Roman" w:hAnsi="Times New Roman" w:cs="Times New Roman" w:hint="eastAsia"/>
          <w:b/>
          <w:bCs/>
          <w:sz w:val="24"/>
          <w:szCs w:val="28"/>
        </w:rPr>
        <w:t>7</w:t>
      </w:r>
      <w:r w:rsidRPr="00B752BD">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135</w:t>
      </w:r>
      <w:r w:rsidRPr="00B752BD">
        <w:rPr>
          <w:rFonts w:ascii="Times New Roman" w:hAnsi="Times New Roman" w:cs="Times New Roman" w:hint="eastAsia"/>
          <w:b/>
          <w:bCs/>
          <w:sz w:val="24"/>
          <w:szCs w:val="28"/>
        </w:rPr>
        <w:t xml:space="preserve">) </w:t>
      </w:r>
      <w:r w:rsidR="00427FB6">
        <w:rPr>
          <w:rFonts w:ascii="Times New Roman" w:hAnsi="Times New Roman" w:cs="Times New Roman" w:hint="eastAsia"/>
          <w:sz w:val="24"/>
          <w:szCs w:val="28"/>
        </w:rPr>
        <w:t xml:space="preserve">signature </w:t>
      </w:r>
      <w:r w:rsidR="00427FB6">
        <w:rPr>
          <w:rFonts w:ascii="Times New Roman" w:hAnsi="Times New Roman" w:cs="Times New Roman"/>
          <w:sz w:val="24"/>
          <w:szCs w:val="28"/>
        </w:rPr>
        <w:t>strength</w:t>
      </w:r>
      <w:r>
        <w:rPr>
          <w:rFonts w:ascii="Times New Roman" w:hAnsi="Times New Roman" w:cs="Times New Roman" w:hint="eastAsia"/>
          <w:sz w:val="24"/>
          <w:szCs w:val="28"/>
        </w:rPr>
        <w:t xml:space="preserve">  </w:t>
      </w:r>
      <w:r w:rsidR="00427FB6">
        <w:rPr>
          <w:rFonts w:ascii="宋体" w:eastAsia="宋体" w:hAnsi="宋体" w:cs="Times New Roman" w:hint="eastAsia"/>
          <w:sz w:val="24"/>
          <w:szCs w:val="28"/>
        </w:rPr>
        <w:t>显著优点</w:t>
      </w:r>
    </w:p>
    <w:p w14:paraId="1ACC448D" w14:textId="54EA0C80" w:rsidR="005B7C98" w:rsidRPr="00AF5539" w:rsidRDefault="005B7C98" w:rsidP="005B7C98">
      <w:pPr>
        <w:pStyle w:val="a9"/>
        <w:numPr>
          <w:ilvl w:val="0"/>
          <w:numId w:val="1"/>
        </w:numPr>
        <w:spacing w:line="360" w:lineRule="auto"/>
        <w:rPr>
          <w:rFonts w:ascii="Times New Roman" w:hAnsi="Times New Roman" w:cs="Times New Roman" w:hint="eastAsia"/>
          <w:b/>
          <w:bCs/>
          <w:sz w:val="24"/>
          <w:szCs w:val="28"/>
        </w:rPr>
      </w:pPr>
      <w:r w:rsidRPr="00B752BD">
        <w:rPr>
          <w:rFonts w:ascii="Times New Roman" w:hAnsi="Times New Roman" w:cs="Times New Roman" w:hint="eastAsia"/>
          <w:b/>
          <w:bCs/>
          <w:sz w:val="24"/>
          <w:szCs w:val="28"/>
        </w:rPr>
        <w:t>(U</w:t>
      </w:r>
      <w:r>
        <w:rPr>
          <w:rFonts w:ascii="Times New Roman" w:hAnsi="Times New Roman" w:cs="Times New Roman" w:hint="eastAsia"/>
          <w:b/>
          <w:bCs/>
          <w:sz w:val="24"/>
          <w:szCs w:val="28"/>
        </w:rPr>
        <w:t>7</w:t>
      </w:r>
      <w:r w:rsidRPr="00B752BD">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w:t>
      </w:r>
      <w:r>
        <w:rPr>
          <w:rFonts w:ascii="Times New Roman" w:hAnsi="Times New Roman" w:cs="Times New Roman" w:hint="eastAsia"/>
          <w:b/>
          <w:bCs/>
          <w:sz w:val="24"/>
          <w:szCs w:val="28"/>
        </w:rPr>
        <w:t>40</w:t>
      </w:r>
      <w:r w:rsidRPr="00B752BD">
        <w:rPr>
          <w:rFonts w:ascii="Times New Roman" w:hAnsi="Times New Roman" w:cs="Times New Roman" w:hint="eastAsia"/>
          <w:b/>
          <w:bCs/>
          <w:sz w:val="24"/>
          <w:szCs w:val="28"/>
        </w:rPr>
        <w:t xml:space="preserve">) </w:t>
      </w:r>
      <w:r>
        <w:rPr>
          <w:rFonts w:ascii="Times New Roman" w:hAnsi="Times New Roman" w:cs="Times New Roman" w:hint="eastAsia"/>
          <w:sz w:val="24"/>
          <w:szCs w:val="28"/>
        </w:rPr>
        <w:t>safety net</w:t>
      </w:r>
      <w:r>
        <w:rPr>
          <w:rFonts w:ascii="Times New Roman" w:hAnsi="Times New Roman" w:cs="Times New Roman" w:hint="eastAsia"/>
          <w:sz w:val="24"/>
          <w:szCs w:val="28"/>
        </w:rPr>
        <w:t xml:space="preserve">  </w:t>
      </w:r>
      <w:r>
        <w:rPr>
          <w:rFonts w:ascii="宋体" w:eastAsia="宋体" w:hAnsi="宋体" w:cs="Times New Roman" w:hint="eastAsia"/>
          <w:sz w:val="24"/>
          <w:szCs w:val="28"/>
        </w:rPr>
        <w:t>安全保障</w:t>
      </w:r>
    </w:p>
    <w:p w14:paraId="4FCF592D" w14:textId="1421E2B0" w:rsidR="007D5B5B" w:rsidRPr="00AF5539" w:rsidRDefault="007D5B5B" w:rsidP="007D5B5B">
      <w:pPr>
        <w:pStyle w:val="a9"/>
        <w:numPr>
          <w:ilvl w:val="0"/>
          <w:numId w:val="1"/>
        </w:numPr>
        <w:spacing w:line="360" w:lineRule="auto"/>
        <w:rPr>
          <w:rFonts w:ascii="Times New Roman" w:hAnsi="Times New Roman" w:cs="Times New Roman" w:hint="eastAsia"/>
          <w:b/>
          <w:bCs/>
          <w:sz w:val="24"/>
          <w:szCs w:val="28"/>
        </w:rPr>
      </w:pPr>
      <w:r w:rsidRPr="00B752BD">
        <w:rPr>
          <w:rFonts w:ascii="Times New Roman" w:hAnsi="Times New Roman" w:cs="Times New Roman" w:hint="eastAsia"/>
          <w:b/>
          <w:bCs/>
          <w:sz w:val="24"/>
          <w:szCs w:val="28"/>
        </w:rPr>
        <w:t>(U</w:t>
      </w:r>
      <w:r>
        <w:rPr>
          <w:rFonts w:ascii="Times New Roman" w:hAnsi="Times New Roman" w:cs="Times New Roman" w:hint="eastAsia"/>
          <w:b/>
          <w:bCs/>
          <w:sz w:val="24"/>
          <w:szCs w:val="28"/>
        </w:rPr>
        <w:t>7</w:t>
      </w:r>
      <w:r w:rsidRPr="00B752BD">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140</w:t>
      </w:r>
      <w:r w:rsidRPr="00B752BD">
        <w:rPr>
          <w:rFonts w:ascii="Times New Roman" w:hAnsi="Times New Roman" w:cs="Times New Roman" w:hint="eastAsia"/>
          <w:b/>
          <w:bCs/>
          <w:sz w:val="24"/>
          <w:szCs w:val="28"/>
        </w:rPr>
        <w:t xml:space="preserve">) </w:t>
      </w:r>
      <w:r>
        <w:rPr>
          <w:rFonts w:ascii="Times New Roman" w:hAnsi="Times New Roman" w:cs="Times New Roman" w:hint="eastAsia"/>
          <w:sz w:val="24"/>
          <w:szCs w:val="28"/>
        </w:rPr>
        <w:t>personal satisfaction</w:t>
      </w:r>
      <w:r>
        <w:rPr>
          <w:rFonts w:ascii="Times New Roman" w:hAnsi="Times New Roman" w:cs="Times New Roman" w:hint="eastAsia"/>
          <w:sz w:val="24"/>
          <w:szCs w:val="28"/>
        </w:rPr>
        <w:t xml:space="preserve">  </w:t>
      </w:r>
      <w:r>
        <w:rPr>
          <w:rFonts w:ascii="宋体" w:eastAsia="宋体" w:hAnsi="宋体" w:cs="Times New Roman" w:hint="eastAsia"/>
          <w:sz w:val="24"/>
          <w:szCs w:val="28"/>
        </w:rPr>
        <w:t>个人满意度</w:t>
      </w:r>
    </w:p>
    <w:p w14:paraId="609CE4A5" w14:textId="40E711DA" w:rsidR="007D5B5B" w:rsidRPr="00AF5539" w:rsidRDefault="007D5B5B" w:rsidP="007D5B5B">
      <w:pPr>
        <w:pStyle w:val="a9"/>
        <w:numPr>
          <w:ilvl w:val="0"/>
          <w:numId w:val="1"/>
        </w:numPr>
        <w:spacing w:line="360" w:lineRule="auto"/>
        <w:rPr>
          <w:rFonts w:ascii="Times New Roman" w:hAnsi="Times New Roman" w:cs="Times New Roman" w:hint="eastAsia"/>
          <w:b/>
          <w:bCs/>
          <w:sz w:val="24"/>
          <w:szCs w:val="28"/>
        </w:rPr>
      </w:pPr>
      <w:r w:rsidRPr="00B752BD">
        <w:rPr>
          <w:rFonts w:ascii="Times New Roman" w:hAnsi="Times New Roman" w:cs="Times New Roman" w:hint="eastAsia"/>
          <w:b/>
          <w:bCs/>
          <w:sz w:val="24"/>
          <w:szCs w:val="28"/>
        </w:rPr>
        <w:t>(U</w:t>
      </w:r>
      <w:r>
        <w:rPr>
          <w:rFonts w:ascii="Times New Roman" w:hAnsi="Times New Roman" w:cs="Times New Roman" w:hint="eastAsia"/>
          <w:b/>
          <w:bCs/>
          <w:sz w:val="24"/>
          <w:szCs w:val="28"/>
        </w:rPr>
        <w:t>7</w:t>
      </w:r>
      <w:r w:rsidRPr="00B752BD">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140</w:t>
      </w:r>
      <w:r w:rsidRPr="00B752BD">
        <w:rPr>
          <w:rFonts w:ascii="Times New Roman" w:hAnsi="Times New Roman" w:cs="Times New Roman" w:hint="eastAsia"/>
          <w:b/>
          <w:bCs/>
          <w:sz w:val="24"/>
          <w:szCs w:val="28"/>
        </w:rPr>
        <w:t xml:space="preserve">) </w:t>
      </w:r>
      <w:r>
        <w:rPr>
          <w:rFonts w:ascii="Times New Roman" w:hAnsi="Times New Roman" w:cs="Times New Roman" w:hint="eastAsia"/>
          <w:sz w:val="24"/>
          <w:szCs w:val="28"/>
        </w:rPr>
        <w:t>high calling</w:t>
      </w:r>
      <w:r>
        <w:rPr>
          <w:rFonts w:ascii="Times New Roman" w:hAnsi="Times New Roman" w:cs="Times New Roman" w:hint="eastAsia"/>
          <w:sz w:val="24"/>
          <w:szCs w:val="28"/>
        </w:rPr>
        <w:t xml:space="preserve">  </w:t>
      </w:r>
      <w:r>
        <w:rPr>
          <w:rFonts w:ascii="宋体" w:eastAsia="宋体" w:hAnsi="宋体" w:cs="Times New Roman" w:hint="eastAsia"/>
          <w:sz w:val="24"/>
          <w:szCs w:val="28"/>
        </w:rPr>
        <w:t>崇高的使命</w:t>
      </w:r>
    </w:p>
    <w:p w14:paraId="7DFC81DA" w14:textId="21D33A9C" w:rsidR="007D5B5B" w:rsidRPr="00AF5539" w:rsidRDefault="007D5B5B" w:rsidP="007D5B5B">
      <w:pPr>
        <w:pStyle w:val="a9"/>
        <w:numPr>
          <w:ilvl w:val="0"/>
          <w:numId w:val="1"/>
        </w:numPr>
        <w:spacing w:line="360" w:lineRule="auto"/>
        <w:rPr>
          <w:rFonts w:ascii="Times New Roman" w:hAnsi="Times New Roman" w:cs="Times New Roman" w:hint="eastAsia"/>
          <w:b/>
          <w:bCs/>
          <w:sz w:val="24"/>
          <w:szCs w:val="28"/>
        </w:rPr>
      </w:pPr>
      <w:r w:rsidRPr="00B752BD">
        <w:rPr>
          <w:rFonts w:ascii="Times New Roman" w:hAnsi="Times New Roman" w:cs="Times New Roman" w:hint="eastAsia"/>
          <w:b/>
          <w:bCs/>
          <w:sz w:val="24"/>
          <w:szCs w:val="28"/>
        </w:rPr>
        <w:t>(U</w:t>
      </w:r>
      <w:r>
        <w:rPr>
          <w:rFonts w:ascii="Times New Roman" w:hAnsi="Times New Roman" w:cs="Times New Roman" w:hint="eastAsia"/>
          <w:b/>
          <w:bCs/>
          <w:sz w:val="24"/>
          <w:szCs w:val="28"/>
        </w:rPr>
        <w:t>7</w:t>
      </w:r>
      <w:r w:rsidRPr="00B752BD">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140</w:t>
      </w:r>
      <w:r w:rsidRPr="00B752BD">
        <w:rPr>
          <w:rFonts w:ascii="Times New Roman" w:hAnsi="Times New Roman" w:cs="Times New Roman" w:hint="eastAsia"/>
          <w:b/>
          <w:bCs/>
          <w:sz w:val="24"/>
          <w:szCs w:val="28"/>
        </w:rPr>
        <w:t xml:space="preserve">) </w:t>
      </w:r>
      <w:r w:rsidR="00F10C3C">
        <w:rPr>
          <w:rFonts w:ascii="Times New Roman" w:hAnsi="Times New Roman" w:cs="Times New Roman" w:hint="eastAsia"/>
          <w:sz w:val="24"/>
          <w:szCs w:val="28"/>
        </w:rPr>
        <w:t>procure objects</w:t>
      </w:r>
      <w:r>
        <w:rPr>
          <w:rFonts w:ascii="Times New Roman" w:hAnsi="Times New Roman" w:cs="Times New Roman" w:hint="eastAsia"/>
          <w:sz w:val="24"/>
          <w:szCs w:val="28"/>
        </w:rPr>
        <w:t xml:space="preserve">  </w:t>
      </w:r>
      <w:r w:rsidR="00F10C3C">
        <w:rPr>
          <w:rFonts w:ascii="宋体" w:eastAsia="宋体" w:hAnsi="宋体" w:cs="Times New Roman" w:hint="eastAsia"/>
          <w:sz w:val="24"/>
          <w:szCs w:val="28"/>
        </w:rPr>
        <w:t>实现目标</w:t>
      </w:r>
    </w:p>
    <w:p w14:paraId="5B0E8852" w14:textId="14BFFB22" w:rsidR="007D5B5B" w:rsidRPr="00AF5539" w:rsidRDefault="007D5B5B" w:rsidP="007D5B5B">
      <w:pPr>
        <w:pStyle w:val="a9"/>
        <w:numPr>
          <w:ilvl w:val="0"/>
          <w:numId w:val="1"/>
        </w:numPr>
        <w:spacing w:line="360" w:lineRule="auto"/>
        <w:rPr>
          <w:rFonts w:ascii="Times New Roman" w:hAnsi="Times New Roman" w:cs="Times New Roman" w:hint="eastAsia"/>
          <w:b/>
          <w:bCs/>
          <w:sz w:val="24"/>
          <w:szCs w:val="28"/>
        </w:rPr>
      </w:pPr>
      <w:r w:rsidRPr="00B752BD">
        <w:rPr>
          <w:rFonts w:ascii="Times New Roman" w:hAnsi="Times New Roman" w:cs="Times New Roman" w:hint="eastAsia"/>
          <w:b/>
          <w:bCs/>
          <w:sz w:val="24"/>
          <w:szCs w:val="28"/>
        </w:rPr>
        <w:t>(U</w:t>
      </w:r>
      <w:r>
        <w:rPr>
          <w:rFonts w:ascii="Times New Roman" w:hAnsi="Times New Roman" w:cs="Times New Roman" w:hint="eastAsia"/>
          <w:b/>
          <w:bCs/>
          <w:sz w:val="24"/>
          <w:szCs w:val="28"/>
        </w:rPr>
        <w:t>7</w:t>
      </w:r>
      <w:r w:rsidRPr="00B752BD">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140</w:t>
      </w:r>
      <w:r w:rsidRPr="00B752BD">
        <w:rPr>
          <w:rFonts w:ascii="Times New Roman" w:hAnsi="Times New Roman" w:cs="Times New Roman" w:hint="eastAsia"/>
          <w:b/>
          <w:bCs/>
          <w:sz w:val="24"/>
          <w:szCs w:val="28"/>
        </w:rPr>
        <w:t xml:space="preserve">) </w:t>
      </w:r>
      <w:r w:rsidR="001B508E">
        <w:rPr>
          <w:rFonts w:ascii="Times New Roman" w:hAnsi="Times New Roman" w:cs="Times New Roman" w:hint="eastAsia"/>
          <w:sz w:val="24"/>
          <w:szCs w:val="28"/>
        </w:rPr>
        <w:t>top out</w:t>
      </w:r>
      <w:r>
        <w:rPr>
          <w:rFonts w:ascii="Times New Roman" w:hAnsi="Times New Roman" w:cs="Times New Roman" w:hint="eastAsia"/>
          <w:sz w:val="24"/>
          <w:szCs w:val="28"/>
        </w:rPr>
        <w:t xml:space="preserve">  </w:t>
      </w:r>
      <w:r w:rsidR="001B508E">
        <w:rPr>
          <w:rFonts w:ascii="宋体" w:eastAsia="宋体" w:hAnsi="宋体" w:cs="Times New Roman" w:hint="eastAsia"/>
          <w:sz w:val="24"/>
          <w:szCs w:val="28"/>
        </w:rPr>
        <w:t>达到顶点</w:t>
      </w:r>
    </w:p>
    <w:p w14:paraId="71D5D4E9" w14:textId="077AF052" w:rsidR="00F550E6" w:rsidRPr="00AF5539" w:rsidRDefault="00F550E6" w:rsidP="00F550E6">
      <w:pPr>
        <w:pStyle w:val="a9"/>
        <w:numPr>
          <w:ilvl w:val="0"/>
          <w:numId w:val="1"/>
        </w:numPr>
        <w:spacing w:line="360" w:lineRule="auto"/>
        <w:rPr>
          <w:rFonts w:ascii="Times New Roman" w:hAnsi="Times New Roman" w:cs="Times New Roman" w:hint="eastAsia"/>
          <w:b/>
          <w:bCs/>
          <w:sz w:val="24"/>
          <w:szCs w:val="28"/>
        </w:rPr>
      </w:pPr>
      <w:r w:rsidRPr="00B752BD">
        <w:rPr>
          <w:rFonts w:ascii="Times New Roman" w:hAnsi="Times New Roman" w:cs="Times New Roman" w:hint="eastAsia"/>
          <w:b/>
          <w:bCs/>
          <w:sz w:val="24"/>
          <w:szCs w:val="28"/>
        </w:rPr>
        <w:t>(U</w:t>
      </w:r>
      <w:r>
        <w:rPr>
          <w:rFonts w:ascii="Times New Roman" w:hAnsi="Times New Roman" w:cs="Times New Roman" w:hint="eastAsia"/>
          <w:b/>
          <w:bCs/>
          <w:sz w:val="24"/>
          <w:szCs w:val="28"/>
        </w:rPr>
        <w:t>7</w:t>
      </w:r>
      <w:r w:rsidRPr="00B752BD">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14</w:t>
      </w:r>
      <w:r>
        <w:rPr>
          <w:rFonts w:ascii="Times New Roman" w:hAnsi="Times New Roman" w:cs="Times New Roman" w:hint="eastAsia"/>
          <w:b/>
          <w:bCs/>
          <w:sz w:val="24"/>
          <w:szCs w:val="28"/>
        </w:rPr>
        <w:t>2</w:t>
      </w:r>
      <w:r w:rsidRPr="00B752BD">
        <w:rPr>
          <w:rFonts w:ascii="Times New Roman" w:hAnsi="Times New Roman" w:cs="Times New Roman" w:hint="eastAsia"/>
          <w:b/>
          <w:bCs/>
          <w:sz w:val="24"/>
          <w:szCs w:val="28"/>
        </w:rPr>
        <w:t xml:space="preserve">) </w:t>
      </w:r>
      <w:r>
        <w:rPr>
          <w:rFonts w:ascii="Times New Roman" w:hAnsi="Times New Roman" w:cs="Times New Roman"/>
          <w:sz w:val="24"/>
          <w:szCs w:val="28"/>
        </w:rPr>
        <w:t>Asch</w:t>
      </w:r>
      <w:r>
        <w:rPr>
          <w:rFonts w:ascii="Times New Roman" w:hAnsi="Times New Roman" w:cs="Times New Roman" w:hint="eastAsia"/>
          <w:sz w:val="24"/>
          <w:szCs w:val="28"/>
        </w:rPr>
        <w:t xml:space="preserve"> Effect</w:t>
      </w:r>
      <w:r>
        <w:rPr>
          <w:rFonts w:ascii="Times New Roman" w:hAnsi="Times New Roman" w:cs="Times New Roman" w:hint="eastAsia"/>
          <w:sz w:val="24"/>
          <w:szCs w:val="28"/>
        </w:rPr>
        <w:t xml:space="preserve">  </w:t>
      </w:r>
      <w:r>
        <w:rPr>
          <w:rFonts w:ascii="宋体" w:eastAsia="宋体" w:hAnsi="宋体" w:cs="Times New Roman" w:hint="eastAsia"/>
          <w:sz w:val="24"/>
          <w:szCs w:val="28"/>
        </w:rPr>
        <w:t>阿希效应</w:t>
      </w:r>
    </w:p>
    <w:p w14:paraId="4A933B53" w14:textId="5CF5429A" w:rsidR="0048170C" w:rsidRPr="00AF5539" w:rsidRDefault="0048170C" w:rsidP="0048170C">
      <w:pPr>
        <w:pStyle w:val="a9"/>
        <w:numPr>
          <w:ilvl w:val="0"/>
          <w:numId w:val="1"/>
        </w:numPr>
        <w:spacing w:line="360" w:lineRule="auto"/>
        <w:rPr>
          <w:rFonts w:ascii="Times New Roman" w:hAnsi="Times New Roman" w:cs="Times New Roman" w:hint="eastAsia"/>
          <w:b/>
          <w:bCs/>
          <w:sz w:val="24"/>
          <w:szCs w:val="28"/>
        </w:rPr>
      </w:pPr>
      <w:r w:rsidRPr="00B752BD">
        <w:rPr>
          <w:rFonts w:ascii="Times New Roman" w:hAnsi="Times New Roman" w:cs="Times New Roman" w:hint="eastAsia"/>
          <w:b/>
          <w:bCs/>
          <w:sz w:val="24"/>
          <w:szCs w:val="28"/>
        </w:rPr>
        <w:t>(U</w:t>
      </w:r>
      <w:r>
        <w:rPr>
          <w:rFonts w:ascii="Times New Roman" w:hAnsi="Times New Roman" w:cs="Times New Roman" w:hint="eastAsia"/>
          <w:b/>
          <w:bCs/>
          <w:sz w:val="24"/>
          <w:szCs w:val="28"/>
        </w:rPr>
        <w:t>8</w:t>
      </w:r>
      <w:r w:rsidRPr="00B752BD">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w:t>
      </w:r>
      <w:r>
        <w:rPr>
          <w:rFonts w:ascii="Times New Roman" w:hAnsi="Times New Roman" w:cs="Times New Roman" w:hint="eastAsia"/>
          <w:b/>
          <w:bCs/>
          <w:sz w:val="24"/>
          <w:szCs w:val="28"/>
        </w:rPr>
        <w:t>58</w:t>
      </w:r>
      <w:r w:rsidRPr="00B752BD">
        <w:rPr>
          <w:rFonts w:ascii="Times New Roman" w:hAnsi="Times New Roman" w:cs="Times New Roman" w:hint="eastAsia"/>
          <w:b/>
          <w:bCs/>
          <w:sz w:val="24"/>
          <w:szCs w:val="28"/>
        </w:rPr>
        <w:t xml:space="preserve">) </w:t>
      </w:r>
      <w:r w:rsidR="00490766">
        <w:rPr>
          <w:rFonts w:ascii="Times New Roman" w:hAnsi="Times New Roman" w:cs="Times New Roman" w:hint="eastAsia"/>
          <w:sz w:val="24"/>
          <w:szCs w:val="28"/>
        </w:rPr>
        <w:t>empathy</w:t>
      </w:r>
      <w:r>
        <w:rPr>
          <w:rFonts w:ascii="Times New Roman" w:hAnsi="Times New Roman" w:cs="Times New Roman" w:hint="eastAsia"/>
          <w:sz w:val="24"/>
          <w:szCs w:val="28"/>
        </w:rPr>
        <w:t xml:space="preserve">  </w:t>
      </w:r>
      <w:r w:rsidR="00490766">
        <w:rPr>
          <w:rFonts w:ascii="宋体" w:eastAsia="宋体" w:hAnsi="宋体" w:cs="Times New Roman" w:hint="eastAsia"/>
          <w:sz w:val="24"/>
          <w:szCs w:val="28"/>
        </w:rPr>
        <w:t>同感；共鸣；同情</w:t>
      </w:r>
    </w:p>
    <w:p w14:paraId="7D4A4681" w14:textId="2F73FBD7" w:rsidR="00FF2E8D" w:rsidRPr="00AF5539" w:rsidRDefault="00FF2E8D" w:rsidP="00FF2E8D">
      <w:pPr>
        <w:pStyle w:val="a9"/>
        <w:numPr>
          <w:ilvl w:val="0"/>
          <w:numId w:val="1"/>
        </w:numPr>
        <w:spacing w:line="360" w:lineRule="auto"/>
        <w:rPr>
          <w:rFonts w:ascii="Times New Roman" w:hAnsi="Times New Roman" w:cs="Times New Roman" w:hint="eastAsia"/>
          <w:b/>
          <w:bCs/>
          <w:sz w:val="24"/>
          <w:szCs w:val="28"/>
        </w:rPr>
      </w:pPr>
      <w:r w:rsidRPr="00B752BD">
        <w:rPr>
          <w:rFonts w:ascii="Times New Roman" w:hAnsi="Times New Roman" w:cs="Times New Roman" w:hint="eastAsia"/>
          <w:b/>
          <w:bCs/>
          <w:sz w:val="24"/>
          <w:szCs w:val="28"/>
        </w:rPr>
        <w:t>(U</w:t>
      </w:r>
      <w:r>
        <w:rPr>
          <w:rFonts w:ascii="Times New Roman" w:hAnsi="Times New Roman" w:cs="Times New Roman" w:hint="eastAsia"/>
          <w:b/>
          <w:bCs/>
          <w:sz w:val="24"/>
          <w:szCs w:val="28"/>
        </w:rPr>
        <w:t>8</w:t>
      </w:r>
      <w:r w:rsidRPr="00B752BD">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w:t>
      </w:r>
      <w:r>
        <w:rPr>
          <w:rFonts w:ascii="Times New Roman" w:hAnsi="Times New Roman" w:cs="Times New Roman" w:hint="eastAsia"/>
          <w:b/>
          <w:bCs/>
          <w:sz w:val="24"/>
          <w:szCs w:val="28"/>
        </w:rPr>
        <w:t>60</w:t>
      </w:r>
      <w:r w:rsidRPr="00B752BD">
        <w:rPr>
          <w:rFonts w:ascii="Times New Roman" w:hAnsi="Times New Roman" w:cs="Times New Roman" w:hint="eastAsia"/>
          <w:b/>
          <w:bCs/>
          <w:sz w:val="24"/>
          <w:szCs w:val="28"/>
        </w:rPr>
        <w:t xml:space="preserve">) </w:t>
      </w:r>
      <w:r w:rsidR="00D51774">
        <w:rPr>
          <w:rFonts w:ascii="Times New Roman" w:hAnsi="Times New Roman" w:cs="Times New Roman" w:hint="eastAsia"/>
          <w:sz w:val="24"/>
          <w:szCs w:val="28"/>
        </w:rPr>
        <w:t>edge effect</w:t>
      </w:r>
      <w:r>
        <w:rPr>
          <w:rFonts w:ascii="Times New Roman" w:hAnsi="Times New Roman" w:cs="Times New Roman" w:hint="eastAsia"/>
          <w:sz w:val="24"/>
          <w:szCs w:val="28"/>
        </w:rPr>
        <w:t xml:space="preserve">  </w:t>
      </w:r>
      <w:r w:rsidR="006E3ACD" w:rsidRPr="006E3ACD">
        <w:rPr>
          <w:rFonts w:ascii="宋体" w:eastAsia="宋体" w:hAnsi="宋体" w:cs="Times New Roman" w:hint="eastAsia"/>
          <w:sz w:val="24"/>
          <w:szCs w:val="28"/>
        </w:rPr>
        <w:t>边缘效应</w:t>
      </w:r>
    </w:p>
    <w:p w14:paraId="257FC17E" w14:textId="17A785E2" w:rsidR="00FF2E8D" w:rsidRPr="00AF5539" w:rsidRDefault="00FF2E8D" w:rsidP="00FF2E8D">
      <w:pPr>
        <w:pStyle w:val="a9"/>
        <w:numPr>
          <w:ilvl w:val="0"/>
          <w:numId w:val="1"/>
        </w:numPr>
        <w:spacing w:line="360" w:lineRule="auto"/>
        <w:rPr>
          <w:rFonts w:ascii="Times New Roman" w:hAnsi="Times New Roman" w:cs="Times New Roman" w:hint="eastAsia"/>
          <w:b/>
          <w:bCs/>
          <w:sz w:val="24"/>
          <w:szCs w:val="28"/>
        </w:rPr>
      </w:pPr>
      <w:r w:rsidRPr="00B752BD">
        <w:rPr>
          <w:rFonts w:ascii="Times New Roman" w:hAnsi="Times New Roman" w:cs="Times New Roman" w:hint="eastAsia"/>
          <w:b/>
          <w:bCs/>
          <w:sz w:val="24"/>
          <w:szCs w:val="28"/>
        </w:rPr>
        <w:t>(U</w:t>
      </w:r>
      <w:r>
        <w:rPr>
          <w:rFonts w:ascii="Times New Roman" w:hAnsi="Times New Roman" w:cs="Times New Roman" w:hint="eastAsia"/>
          <w:b/>
          <w:bCs/>
          <w:sz w:val="24"/>
          <w:szCs w:val="28"/>
        </w:rPr>
        <w:t>8</w:t>
      </w:r>
      <w:r w:rsidRPr="00B752BD">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w:t>
      </w:r>
      <w:r>
        <w:rPr>
          <w:rFonts w:ascii="Times New Roman" w:hAnsi="Times New Roman" w:cs="Times New Roman" w:hint="eastAsia"/>
          <w:b/>
          <w:bCs/>
          <w:sz w:val="24"/>
          <w:szCs w:val="28"/>
        </w:rPr>
        <w:t>60</w:t>
      </w:r>
      <w:r w:rsidRPr="00B752BD">
        <w:rPr>
          <w:rFonts w:ascii="Times New Roman" w:hAnsi="Times New Roman" w:cs="Times New Roman" w:hint="eastAsia"/>
          <w:b/>
          <w:bCs/>
          <w:sz w:val="24"/>
          <w:szCs w:val="28"/>
        </w:rPr>
        <w:t xml:space="preserve">) </w:t>
      </w:r>
      <w:r w:rsidR="00D51774">
        <w:rPr>
          <w:rFonts w:ascii="Times New Roman" w:hAnsi="Times New Roman" w:cs="Times New Roman" w:hint="eastAsia"/>
          <w:sz w:val="24"/>
          <w:szCs w:val="28"/>
        </w:rPr>
        <w:t>political correctness</w:t>
      </w:r>
      <w:r>
        <w:rPr>
          <w:rFonts w:ascii="Times New Roman" w:hAnsi="Times New Roman" w:cs="Times New Roman" w:hint="eastAsia"/>
          <w:sz w:val="24"/>
          <w:szCs w:val="28"/>
        </w:rPr>
        <w:t xml:space="preserve">  </w:t>
      </w:r>
      <w:r w:rsidR="006E3ACD" w:rsidRPr="006E3ACD">
        <w:rPr>
          <w:rFonts w:ascii="宋体" w:eastAsia="宋体" w:hAnsi="宋体" w:cs="Times New Roman" w:hint="eastAsia"/>
          <w:sz w:val="24"/>
          <w:szCs w:val="28"/>
        </w:rPr>
        <w:t>政治正确性</w:t>
      </w:r>
    </w:p>
    <w:p w14:paraId="17CD230F" w14:textId="4A0B95AC" w:rsidR="00837E3C" w:rsidRPr="00AF5539" w:rsidRDefault="00837E3C" w:rsidP="00837E3C">
      <w:pPr>
        <w:pStyle w:val="a9"/>
        <w:numPr>
          <w:ilvl w:val="0"/>
          <w:numId w:val="1"/>
        </w:numPr>
        <w:spacing w:line="360" w:lineRule="auto"/>
        <w:rPr>
          <w:rFonts w:ascii="Times New Roman" w:hAnsi="Times New Roman" w:cs="Times New Roman" w:hint="eastAsia"/>
          <w:b/>
          <w:bCs/>
          <w:sz w:val="24"/>
          <w:szCs w:val="28"/>
        </w:rPr>
      </w:pPr>
      <w:r w:rsidRPr="00B752BD">
        <w:rPr>
          <w:rFonts w:ascii="Times New Roman" w:hAnsi="Times New Roman" w:cs="Times New Roman" w:hint="eastAsia"/>
          <w:b/>
          <w:bCs/>
          <w:sz w:val="24"/>
          <w:szCs w:val="28"/>
        </w:rPr>
        <w:t>(U</w:t>
      </w:r>
      <w:r>
        <w:rPr>
          <w:rFonts w:ascii="Times New Roman" w:hAnsi="Times New Roman" w:cs="Times New Roman" w:hint="eastAsia"/>
          <w:b/>
          <w:bCs/>
          <w:sz w:val="24"/>
          <w:szCs w:val="28"/>
        </w:rPr>
        <w:t>8</w:t>
      </w:r>
      <w:r w:rsidRPr="00B752BD">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w:t>
      </w:r>
      <w:r>
        <w:rPr>
          <w:rFonts w:ascii="Times New Roman" w:hAnsi="Times New Roman" w:cs="Times New Roman" w:hint="eastAsia"/>
          <w:b/>
          <w:bCs/>
          <w:sz w:val="24"/>
          <w:szCs w:val="28"/>
        </w:rPr>
        <w:t>75</w:t>
      </w:r>
      <w:r w:rsidRPr="00B752BD">
        <w:rPr>
          <w:rFonts w:ascii="Times New Roman" w:hAnsi="Times New Roman" w:cs="Times New Roman" w:hint="eastAsia"/>
          <w:b/>
          <w:bCs/>
          <w:sz w:val="24"/>
          <w:szCs w:val="28"/>
        </w:rPr>
        <w:t xml:space="preserve">) </w:t>
      </w:r>
      <w:r>
        <w:rPr>
          <w:rFonts w:ascii="Times New Roman" w:hAnsi="Times New Roman" w:cs="Times New Roman" w:hint="eastAsia"/>
          <w:sz w:val="24"/>
          <w:szCs w:val="28"/>
        </w:rPr>
        <w:t>democratic deficit</w:t>
      </w:r>
      <w:r>
        <w:rPr>
          <w:rFonts w:ascii="Times New Roman" w:hAnsi="Times New Roman" w:cs="Times New Roman" w:hint="eastAsia"/>
          <w:sz w:val="24"/>
          <w:szCs w:val="28"/>
        </w:rPr>
        <w:t xml:space="preserve">  </w:t>
      </w:r>
      <w:r>
        <w:rPr>
          <w:rFonts w:ascii="宋体" w:eastAsia="宋体" w:hAnsi="宋体" w:cs="Times New Roman" w:hint="eastAsia"/>
          <w:sz w:val="24"/>
          <w:szCs w:val="28"/>
        </w:rPr>
        <w:t>民主赤字</w:t>
      </w:r>
    </w:p>
    <w:p w14:paraId="1898D961" w14:textId="2D742BEA" w:rsidR="00837E3C" w:rsidRPr="00AF5539" w:rsidRDefault="00837E3C" w:rsidP="00837E3C">
      <w:pPr>
        <w:pStyle w:val="a9"/>
        <w:numPr>
          <w:ilvl w:val="0"/>
          <w:numId w:val="1"/>
        </w:numPr>
        <w:spacing w:line="360" w:lineRule="auto"/>
        <w:rPr>
          <w:rFonts w:ascii="Times New Roman" w:hAnsi="Times New Roman" w:cs="Times New Roman" w:hint="eastAsia"/>
          <w:b/>
          <w:bCs/>
          <w:sz w:val="24"/>
          <w:szCs w:val="28"/>
        </w:rPr>
      </w:pPr>
      <w:r w:rsidRPr="00B752BD">
        <w:rPr>
          <w:rFonts w:ascii="Times New Roman" w:hAnsi="Times New Roman" w:cs="Times New Roman" w:hint="eastAsia"/>
          <w:b/>
          <w:bCs/>
          <w:sz w:val="24"/>
          <w:szCs w:val="28"/>
        </w:rPr>
        <w:t>(U</w:t>
      </w:r>
      <w:r>
        <w:rPr>
          <w:rFonts w:ascii="Times New Roman" w:hAnsi="Times New Roman" w:cs="Times New Roman" w:hint="eastAsia"/>
          <w:b/>
          <w:bCs/>
          <w:sz w:val="24"/>
          <w:szCs w:val="28"/>
        </w:rPr>
        <w:t>8</w:t>
      </w:r>
      <w:r w:rsidRPr="00B752BD">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175</w:t>
      </w:r>
      <w:r w:rsidRPr="00B752BD">
        <w:rPr>
          <w:rFonts w:ascii="Times New Roman" w:hAnsi="Times New Roman" w:cs="Times New Roman" w:hint="eastAsia"/>
          <w:b/>
          <w:bCs/>
          <w:sz w:val="24"/>
          <w:szCs w:val="28"/>
        </w:rPr>
        <w:t xml:space="preserve">) </w:t>
      </w:r>
      <w:r>
        <w:rPr>
          <w:rFonts w:ascii="Times New Roman" w:hAnsi="Times New Roman" w:cs="Times New Roman" w:hint="eastAsia"/>
          <w:sz w:val="24"/>
          <w:szCs w:val="28"/>
        </w:rPr>
        <w:t>labor legislation</w:t>
      </w:r>
      <w:r>
        <w:rPr>
          <w:rFonts w:ascii="Times New Roman" w:hAnsi="Times New Roman" w:cs="Times New Roman" w:hint="eastAsia"/>
          <w:sz w:val="24"/>
          <w:szCs w:val="28"/>
        </w:rPr>
        <w:t xml:space="preserve">  </w:t>
      </w:r>
      <w:r>
        <w:rPr>
          <w:rFonts w:ascii="宋体" w:eastAsia="宋体" w:hAnsi="宋体" w:cs="Times New Roman" w:hint="eastAsia"/>
          <w:sz w:val="24"/>
          <w:szCs w:val="28"/>
        </w:rPr>
        <w:t>劳工立法</w:t>
      </w:r>
    </w:p>
    <w:p w14:paraId="3AD81D07" w14:textId="41414524" w:rsidR="00837E3C" w:rsidRPr="00AF5539" w:rsidRDefault="00837E3C" w:rsidP="00837E3C">
      <w:pPr>
        <w:pStyle w:val="a9"/>
        <w:numPr>
          <w:ilvl w:val="0"/>
          <w:numId w:val="1"/>
        </w:numPr>
        <w:spacing w:line="360" w:lineRule="auto"/>
        <w:rPr>
          <w:rFonts w:ascii="Times New Roman" w:hAnsi="Times New Roman" w:cs="Times New Roman" w:hint="eastAsia"/>
          <w:b/>
          <w:bCs/>
          <w:sz w:val="24"/>
          <w:szCs w:val="28"/>
        </w:rPr>
      </w:pPr>
      <w:r w:rsidRPr="00B752BD">
        <w:rPr>
          <w:rFonts w:ascii="Times New Roman" w:hAnsi="Times New Roman" w:cs="Times New Roman" w:hint="eastAsia"/>
          <w:b/>
          <w:bCs/>
          <w:sz w:val="24"/>
          <w:szCs w:val="28"/>
        </w:rPr>
        <w:t>(U</w:t>
      </w:r>
      <w:r>
        <w:rPr>
          <w:rFonts w:ascii="Times New Roman" w:hAnsi="Times New Roman" w:cs="Times New Roman" w:hint="eastAsia"/>
          <w:b/>
          <w:bCs/>
          <w:sz w:val="24"/>
          <w:szCs w:val="28"/>
        </w:rPr>
        <w:t>8</w:t>
      </w:r>
      <w:r w:rsidRPr="00B752BD">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175</w:t>
      </w:r>
      <w:r w:rsidRPr="00B752BD">
        <w:rPr>
          <w:rFonts w:ascii="Times New Roman" w:hAnsi="Times New Roman" w:cs="Times New Roman" w:hint="eastAsia"/>
          <w:b/>
          <w:bCs/>
          <w:sz w:val="24"/>
          <w:szCs w:val="28"/>
        </w:rPr>
        <w:t xml:space="preserve">) </w:t>
      </w:r>
      <w:r>
        <w:rPr>
          <w:rFonts w:ascii="Times New Roman" w:hAnsi="Times New Roman" w:cs="Times New Roman" w:hint="eastAsia"/>
          <w:sz w:val="24"/>
          <w:szCs w:val="28"/>
        </w:rPr>
        <w:t>poverty rate</w:t>
      </w:r>
      <w:r>
        <w:rPr>
          <w:rFonts w:ascii="Times New Roman" w:hAnsi="Times New Roman" w:cs="Times New Roman" w:hint="eastAsia"/>
          <w:sz w:val="24"/>
          <w:szCs w:val="28"/>
        </w:rPr>
        <w:t xml:space="preserve">  </w:t>
      </w:r>
      <w:r>
        <w:rPr>
          <w:rFonts w:ascii="宋体" w:eastAsia="宋体" w:hAnsi="宋体" w:cs="Times New Roman" w:hint="eastAsia"/>
          <w:sz w:val="24"/>
          <w:szCs w:val="28"/>
        </w:rPr>
        <w:t>贫穷率</w:t>
      </w:r>
    </w:p>
    <w:p w14:paraId="1D209E1A" w14:textId="7B902E44" w:rsidR="00400DE3" w:rsidRPr="00962DA8" w:rsidRDefault="00400DE3" w:rsidP="00400DE3">
      <w:pPr>
        <w:pStyle w:val="a9"/>
        <w:numPr>
          <w:ilvl w:val="0"/>
          <w:numId w:val="1"/>
        </w:numPr>
        <w:spacing w:line="360" w:lineRule="auto"/>
        <w:rPr>
          <w:rFonts w:ascii="Times New Roman" w:hAnsi="Times New Roman" w:cs="Times New Roman" w:hint="eastAsia"/>
          <w:b/>
          <w:bCs/>
          <w:sz w:val="24"/>
          <w:szCs w:val="28"/>
          <w:lang w:val="sv-SE"/>
        </w:rPr>
      </w:pPr>
      <w:r w:rsidRPr="00962DA8">
        <w:rPr>
          <w:rFonts w:ascii="Times New Roman" w:hAnsi="Times New Roman" w:cs="Times New Roman" w:hint="eastAsia"/>
          <w:b/>
          <w:bCs/>
          <w:sz w:val="24"/>
          <w:szCs w:val="28"/>
          <w:lang w:val="sv-SE"/>
        </w:rPr>
        <w:t>(U</w:t>
      </w:r>
      <w:r w:rsidRPr="00962DA8">
        <w:rPr>
          <w:rFonts w:ascii="Times New Roman" w:hAnsi="Times New Roman" w:cs="Times New Roman" w:hint="eastAsia"/>
          <w:b/>
          <w:bCs/>
          <w:sz w:val="24"/>
          <w:szCs w:val="28"/>
          <w:lang w:val="sv-SE"/>
        </w:rPr>
        <w:t xml:space="preserve">9 </w:t>
      </w:r>
      <w:r w:rsidRPr="00962DA8">
        <w:rPr>
          <w:rFonts w:ascii="Times New Roman" w:hAnsi="Times New Roman" w:cs="Times New Roman" w:hint="eastAsia"/>
          <w:b/>
          <w:bCs/>
          <w:sz w:val="24"/>
          <w:szCs w:val="28"/>
          <w:lang w:val="sv-SE"/>
        </w:rPr>
        <w:t>P</w:t>
      </w:r>
      <w:r w:rsidRPr="00962DA8">
        <w:rPr>
          <w:rFonts w:ascii="Times New Roman" w:hAnsi="Times New Roman" w:cs="Times New Roman" w:hint="eastAsia"/>
          <w:b/>
          <w:bCs/>
          <w:sz w:val="24"/>
          <w:szCs w:val="28"/>
          <w:lang w:val="sv-SE"/>
        </w:rPr>
        <w:t>200</w:t>
      </w:r>
      <w:r w:rsidRPr="00962DA8">
        <w:rPr>
          <w:rFonts w:ascii="Times New Roman" w:hAnsi="Times New Roman" w:cs="Times New Roman" w:hint="eastAsia"/>
          <w:b/>
          <w:bCs/>
          <w:sz w:val="24"/>
          <w:szCs w:val="28"/>
          <w:lang w:val="sv-SE"/>
        </w:rPr>
        <w:t xml:space="preserve">) </w:t>
      </w:r>
      <w:r w:rsidR="00962DA8" w:rsidRPr="00962DA8">
        <w:rPr>
          <w:rFonts w:ascii="Times New Roman" w:hAnsi="Times New Roman" w:cs="Times New Roman" w:hint="eastAsia"/>
          <w:sz w:val="24"/>
          <w:szCs w:val="28"/>
          <w:lang w:val="sv-SE"/>
        </w:rPr>
        <w:t>alternative medicine</w:t>
      </w:r>
      <w:r w:rsidRPr="00962DA8">
        <w:rPr>
          <w:rFonts w:ascii="Times New Roman" w:hAnsi="Times New Roman" w:cs="Times New Roman" w:hint="eastAsia"/>
          <w:sz w:val="24"/>
          <w:szCs w:val="28"/>
          <w:lang w:val="sv-SE"/>
        </w:rPr>
        <w:t xml:space="preserve">  </w:t>
      </w:r>
      <w:r w:rsidR="00962DA8">
        <w:rPr>
          <w:rFonts w:ascii="宋体" w:eastAsia="宋体" w:hAnsi="宋体" w:cs="Times New Roman" w:hint="eastAsia"/>
          <w:sz w:val="24"/>
          <w:szCs w:val="28"/>
          <w:lang w:val="sv-SE"/>
        </w:rPr>
        <w:t>替代医学</w:t>
      </w:r>
    </w:p>
    <w:p w14:paraId="2BB2665C" w14:textId="1B285249" w:rsidR="00962DA8" w:rsidRPr="00C7634B" w:rsidRDefault="00962DA8" w:rsidP="00962DA8">
      <w:pPr>
        <w:pStyle w:val="a9"/>
        <w:numPr>
          <w:ilvl w:val="0"/>
          <w:numId w:val="1"/>
        </w:numPr>
        <w:spacing w:line="360" w:lineRule="auto"/>
        <w:rPr>
          <w:rFonts w:ascii="Times New Roman" w:hAnsi="Times New Roman" w:cs="Times New Roman" w:hint="eastAsia"/>
          <w:b/>
          <w:bCs/>
          <w:sz w:val="24"/>
          <w:szCs w:val="28"/>
        </w:rPr>
      </w:pPr>
      <w:r w:rsidRPr="00C7634B">
        <w:rPr>
          <w:rFonts w:ascii="Times New Roman" w:hAnsi="Times New Roman" w:cs="Times New Roman" w:hint="eastAsia"/>
          <w:b/>
          <w:bCs/>
          <w:sz w:val="24"/>
          <w:szCs w:val="28"/>
        </w:rPr>
        <w:t xml:space="preserve">(U9 P200) </w:t>
      </w:r>
      <w:r w:rsidRPr="00C7634B">
        <w:rPr>
          <w:rFonts w:ascii="Times New Roman" w:hAnsi="Times New Roman" w:cs="Times New Roman" w:hint="eastAsia"/>
          <w:sz w:val="24"/>
          <w:szCs w:val="28"/>
        </w:rPr>
        <w:t>doctor-patient relationship</w:t>
      </w:r>
      <w:r w:rsidRPr="00C7634B">
        <w:rPr>
          <w:rFonts w:ascii="Times New Roman" w:hAnsi="Times New Roman" w:cs="Times New Roman" w:hint="eastAsia"/>
          <w:sz w:val="24"/>
          <w:szCs w:val="28"/>
        </w:rPr>
        <w:t xml:space="preserve">  </w:t>
      </w:r>
      <w:r w:rsidR="00C7634B">
        <w:rPr>
          <w:rFonts w:ascii="宋体" w:eastAsia="宋体" w:hAnsi="宋体" w:cs="Times New Roman" w:hint="eastAsia"/>
          <w:sz w:val="24"/>
          <w:szCs w:val="28"/>
        </w:rPr>
        <w:t>医患关系</w:t>
      </w:r>
    </w:p>
    <w:p w14:paraId="760D8EDE" w14:textId="6B4B960F" w:rsidR="00962DA8" w:rsidRPr="00962DA8" w:rsidRDefault="00962DA8" w:rsidP="00962DA8">
      <w:pPr>
        <w:pStyle w:val="a9"/>
        <w:numPr>
          <w:ilvl w:val="0"/>
          <w:numId w:val="1"/>
        </w:numPr>
        <w:spacing w:line="360" w:lineRule="auto"/>
        <w:rPr>
          <w:rFonts w:ascii="Times New Roman" w:hAnsi="Times New Roman" w:cs="Times New Roman" w:hint="eastAsia"/>
          <w:b/>
          <w:bCs/>
          <w:sz w:val="24"/>
          <w:szCs w:val="28"/>
          <w:lang w:val="sv-SE"/>
        </w:rPr>
      </w:pPr>
      <w:r w:rsidRPr="00962DA8">
        <w:rPr>
          <w:rFonts w:ascii="Times New Roman" w:hAnsi="Times New Roman" w:cs="Times New Roman" w:hint="eastAsia"/>
          <w:b/>
          <w:bCs/>
          <w:sz w:val="24"/>
          <w:szCs w:val="28"/>
          <w:lang w:val="sv-SE"/>
        </w:rPr>
        <w:t xml:space="preserve">(U9 P200) </w:t>
      </w:r>
      <w:r w:rsidR="00C7634B">
        <w:rPr>
          <w:rFonts w:ascii="Times New Roman" w:hAnsi="Times New Roman" w:cs="Times New Roman" w:hint="eastAsia"/>
          <w:sz w:val="24"/>
          <w:szCs w:val="28"/>
          <w:lang w:val="sv-SE"/>
        </w:rPr>
        <w:t>molecular medicine</w:t>
      </w:r>
      <w:r w:rsidRPr="00962DA8">
        <w:rPr>
          <w:rFonts w:ascii="Times New Roman" w:hAnsi="Times New Roman" w:cs="Times New Roman" w:hint="eastAsia"/>
          <w:sz w:val="24"/>
          <w:szCs w:val="28"/>
          <w:lang w:val="sv-SE"/>
        </w:rPr>
        <w:t xml:space="preserve">  </w:t>
      </w:r>
      <w:r w:rsidR="00C7634B">
        <w:rPr>
          <w:rFonts w:ascii="宋体" w:eastAsia="宋体" w:hAnsi="宋体" w:cs="Times New Roman" w:hint="eastAsia"/>
          <w:sz w:val="24"/>
          <w:szCs w:val="28"/>
          <w:lang w:val="sv-SE"/>
        </w:rPr>
        <w:t>分子</w:t>
      </w:r>
      <w:r>
        <w:rPr>
          <w:rFonts w:ascii="宋体" w:eastAsia="宋体" w:hAnsi="宋体" w:cs="Times New Roman" w:hint="eastAsia"/>
          <w:sz w:val="24"/>
          <w:szCs w:val="28"/>
          <w:lang w:val="sv-SE"/>
        </w:rPr>
        <w:t>医学</w:t>
      </w:r>
    </w:p>
    <w:p w14:paraId="012EC460" w14:textId="12C3F68A" w:rsidR="00962DA8" w:rsidRPr="00962DA8" w:rsidRDefault="00962DA8" w:rsidP="00962DA8">
      <w:pPr>
        <w:pStyle w:val="a9"/>
        <w:numPr>
          <w:ilvl w:val="0"/>
          <w:numId w:val="1"/>
        </w:numPr>
        <w:spacing w:line="360" w:lineRule="auto"/>
        <w:rPr>
          <w:rFonts w:ascii="Times New Roman" w:hAnsi="Times New Roman" w:cs="Times New Roman" w:hint="eastAsia"/>
          <w:b/>
          <w:bCs/>
          <w:sz w:val="24"/>
          <w:szCs w:val="28"/>
          <w:lang w:val="sv-SE"/>
        </w:rPr>
      </w:pPr>
      <w:r w:rsidRPr="00962DA8">
        <w:rPr>
          <w:rFonts w:ascii="Times New Roman" w:hAnsi="Times New Roman" w:cs="Times New Roman" w:hint="eastAsia"/>
          <w:b/>
          <w:bCs/>
          <w:sz w:val="24"/>
          <w:szCs w:val="28"/>
          <w:lang w:val="sv-SE"/>
        </w:rPr>
        <w:t xml:space="preserve">(U9 P200) </w:t>
      </w:r>
      <w:r w:rsidR="00C7634B">
        <w:rPr>
          <w:rFonts w:ascii="Times New Roman" w:hAnsi="Times New Roman" w:cs="Times New Roman" w:hint="eastAsia"/>
          <w:sz w:val="24"/>
          <w:szCs w:val="28"/>
          <w:lang w:val="sv-SE"/>
        </w:rPr>
        <w:t>multi-host pathogen</w:t>
      </w:r>
      <w:r w:rsidRPr="00962DA8">
        <w:rPr>
          <w:rFonts w:ascii="Times New Roman" w:hAnsi="Times New Roman" w:cs="Times New Roman" w:hint="eastAsia"/>
          <w:sz w:val="24"/>
          <w:szCs w:val="28"/>
          <w:lang w:val="sv-SE"/>
        </w:rPr>
        <w:t xml:space="preserve">  </w:t>
      </w:r>
      <w:r w:rsidR="00C7634B">
        <w:rPr>
          <w:rFonts w:ascii="宋体" w:eastAsia="宋体" w:hAnsi="宋体" w:cs="Times New Roman" w:hint="eastAsia"/>
          <w:sz w:val="24"/>
          <w:szCs w:val="28"/>
          <w:lang w:val="sv-SE"/>
        </w:rPr>
        <w:t>多宿主病原体</w:t>
      </w:r>
    </w:p>
    <w:p w14:paraId="23A1E93F" w14:textId="7D23B0FA" w:rsidR="00130C73" w:rsidRPr="00962DA8" w:rsidRDefault="00962DA8" w:rsidP="00962DA8">
      <w:pPr>
        <w:pStyle w:val="a9"/>
        <w:numPr>
          <w:ilvl w:val="0"/>
          <w:numId w:val="1"/>
        </w:numPr>
        <w:spacing w:line="360" w:lineRule="auto"/>
        <w:rPr>
          <w:rFonts w:ascii="Times New Roman" w:hAnsi="Times New Roman" w:cs="Times New Roman" w:hint="eastAsia"/>
          <w:b/>
          <w:bCs/>
          <w:sz w:val="24"/>
          <w:szCs w:val="28"/>
          <w:lang w:val="sv-SE"/>
        </w:rPr>
      </w:pPr>
      <w:r w:rsidRPr="00962DA8">
        <w:rPr>
          <w:rFonts w:ascii="Times New Roman" w:hAnsi="Times New Roman" w:cs="Times New Roman" w:hint="eastAsia"/>
          <w:b/>
          <w:bCs/>
          <w:sz w:val="24"/>
          <w:szCs w:val="28"/>
          <w:lang w:val="sv-SE"/>
        </w:rPr>
        <w:t xml:space="preserve">(U9 P200) </w:t>
      </w:r>
      <w:r w:rsidR="00AD3220">
        <w:rPr>
          <w:rFonts w:ascii="Times New Roman" w:hAnsi="Times New Roman" w:cs="Times New Roman" w:hint="eastAsia"/>
          <w:sz w:val="24"/>
          <w:szCs w:val="28"/>
          <w:lang w:val="sv-SE"/>
        </w:rPr>
        <w:t>randomized clinical trial</w:t>
      </w:r>
      <w:r w:rsidRPr="00962DA8">
        <w:rPr>
          <w:rFonts w:ascii="Times New Roman" w:hAnsi="Times New Roman" w:cs="Times New Roman" w:hint="eastAsia"/>
          <w:sz w:val="24"/>
          <w:szCs w:val="28"/>
          <w:lang w:val="sv-SE"/>
        </w:rPr>
        <w:t xml:space="preserve">  </w:t>
      </w:r>
      <w:r w:rsidR="00AD3220">
        <w:rPr>
          <w:rFonts w:ascii="宋体" w:eastAsia="宋体" w:hAnsi="宋体" w:cs="Times New Roman" w:hint="eastAsia"/>
          <w:sz w:val="24"/>
          <w:szCs w:val="28"/>
          <w:lang w:val="sv-SE"/>
        </w:rPr>
        <w:t>随机临床试验</w:t>
      </w:r>
    </w:p>
    <w:p w14:paraId="17887C68" w14:textId="2DB11C33" w:rsidR="00AB4DD3" w:rsidRDefault="00AB4DD3" w:rsidP="00AB4DD3">
      <w:pPr>
        <w:pStyle w:val="1"/>
        <w:spacing w:before="156" w:after="156"/>
      </w:pPr>
      <w:r>
        <w:rPr>
          <w:rFonts w:hint="eastAsia"/>
        </w:rPr>
        <w:lastRenderedPageBreak/>
        <w:t>单词</w:t>
      </w:r>
      <w:r w:rsidRPr="00F5475C">
        <w:rPr>
          <w:rFonts w:ascii="宋体" w:hAnsi="宋体" w:hint="eastAsia"/>
          <w:szCs w:val="28"/>
        </w:rPr>
        <w:t>正式</w:t>
      </w:r>
      <w:r w:rsidR="00BB1682" w:rsidRPr="00F5475C">
        <w:rPr>
          <w:rFonts w:ascii="宋体" w:hAnsi="宋体" w:cs="Times New Roman"/>
          <w:szCs w:val="28"/>
        </w:rPr>
        <w:t>→</w:t>
      </w:r>
      <w:r w:rsidRPr="00F5475C">
        <w:rPr>
          <w:rFonts w:ascii="宋体" w:hAnsi="宋体" w:hint="eastAsia"/>
          <w:szCs w:val="28"/>
        </w:rPr>
        <w:t>非正式</w:t>
      </w:r>
    </w:p>
    <w:p w14:paraId="426FC03E" w14:textId="2682F76C" w:rsidR="00106CFC" w:rsidRPr="00106CFC" w:rsidRDefault="00C26F75" w:rsidP="00C26F75">
      <w:pPr>
        <w:pStyle w:val="a9"/>
        <w:numPr>
          <w:ilvl w:val="0"/>
          <w:numId w:val="3"/>
        </w:numPr>
        <w:spacing w:line="360" w:lineRule="auto"/>
        <w:rPr>
          <w:rFonts w:ascii="Times New Roman" w:hAnsi="Times New Roman" w:cs="Times New Roman"/>
          <w:b/>
          <w:bCs/>
          <w:sz w:val="24"/>
          <w:szCs w:val="28"/>
        </w:rPr>
      </w:pPr>
      <w:r>
        <w:rPr>
          <w:rFonts w:ascii="Times New Roman" w:hAnsi="Times New Roman" w:cs="Times New Roman" w:hint="eastAsia"/>
          <w:b/>
          <w:bCs/>
          <w:sz w:val="24"/>
          <w:szCs w:val="28"/>
        </w:rPr>
        <w:t>(U3 P</w:t>
      </w:r>
      <w:r>
        <w:rPr>
          <w:rFonts w:ascii="Times New Roman" w:hAnsi="Times New Roman" w:cs="Times New Roman" w:hint="eastAsia"/>
          <w:b/>
          <w:bCs/>
          <w:sz w:val="24"/>
          <w:szCs w:val="28"/>
        </w:rPr>
        <w:t>51</w:t>
      </w:r>
      <w:r>
        <w:rPr>
          <w:rFonts w:ascii="Times New Roman" w:hAnsi="Times New Roman" w:cs="Times New Roman" w:hint="eastAsia"/>
          <w:b/>
          <w:bCs/>
          <w:sz w:val="24"/>
          <w:szCs w:val="28"/>
        </w:rPr>
        <w:t xml:space="preserve">) </w:t>
      </w:r>
      <w:r>
        <w:rPr>
          <w:rFonts w:ascii="Times New Roman" w:hAnsi="Times New Roman" w:cs="Times New Roman" w:hint="eastAsia"/>
          <w:sz w:val="24"/>
          <w:szCs w:val="28"/>
        </w:rPr>
        <w:t xml:space="preserve">By Sunday night he has </w:t>
      </w:r>
      <w:r w:rsidRPr="002F7CAE">
        <w:rPr>
          <w:rFonts w:ascii="Times New Roman" w:hAnsi="Times New Roman" w:cs="Times New Roman" w:hint="eastAsia"/>
          <w:sz w:val="24"/>
          <w:szCs w:val="28"/>
          <w:u w:val="single"/>
        </w:rPr>
        <w:t>sunk into despair</w:t>
      </w:r>
      <w:r>
        <w:rPr>
          <w:rFonts w:ascii="Times New Roman" w:hAnsi="Times New Roman" w:cs="Times New Roman" w:hint="eastAsia"/>
          <w:sz w:val="24"/>
          <w:szCs w:val="28"/>
        </w:rPr>
        <w:t>.</w:t>
      </w:r>
      <w:r w:rsidR="00BB1682" w:rsidRPr="00106CFC">
        <w:rPr>
          <w:rFonts w:ascii="Times New Roman" w:hAnsi="Times New Roman" w:cs="Times New Roman"/>
          <w:b/>
          <w:bCs/>
          <w:sz w:val="24"/>
          <w:szCs w:val="28"/>
        </w:rPr>
        <w:t xml:space="preserve"> </w:t>
      </w:r>
    </w:p>
    <w:p w14:paraId="7EDA0F32" w14:textId="77777777" w:rsidR="00106CFC" w:rsidRPr="00C22080" w:rsidRDefault="00106CFC" w:rsidP="006C3BC8">
      <w:pPr>
        <w:pStyle w:val="a9"/>
        <w:spacing w:line="360" w:lineRule="auto"/>
        <w:ind w:left="360"/>
        <w:rPr>
          <w:rFonts w:ascii="Times New Roman" w:hAnsi="Times New Roman" w:cs="Times New Roman" w:hint="eastAsia"/>
          <w:b/>
          <w:bCs/>
          <w:color w:val="4C94D8" w:themeColor="text2" w:themeTint="80"/>
          <w:sz w:val="24"/>
          <w:szCs w:val="28"/>
        </w:rPr>
      </w:pPr>
      <w:r w:rsidRPr="00C22080">
        <w:rPr>
          <w:rFonts w:ascii="Times New Roman" w:hAnsi="Times New Roman" w:cs="Times New Roman" w:hint="eastAsia"/>
          <w:color w:val="4C94D8" w:themeColor="text2" w:themeTint="80"/>
          <w:sz w:val="24"/>
          <w:szCs w:val="28"/>
        </w:rPr>
        <w:t>be deeply involved in a sense of hopelessness</w:t>
      </w:r>
    </w:p>
    <w:p w14:paraId="117C8D1C" w14:textId="35F12B4B" w:rsidR="005A7BD3" w:rsidRPr="00106CFC" w:rsidRDefault="005A7BD3" w:rsidP="005A7BD3">
      <w:pPr>
        <w:pStyle w:val="a9"/>
        <w:numPr>
          <w:ilvl w:val="0"/>
          <w:numId w:val="3"/>
        </w:numPr>
        <w:spacing w:line="360" w:lineRule="auto"/>
        <w:rPr>
          <w:rFonts w:ascii="Times New Roman" w:hAnsi="Times New Roman" w:cs="Times New Roman"/>
          <w:b/>
          <w:bCs/>
          <w:sz w:val="24"/>
          <w:szCs w:val="28"/>
        </w:rPr>
      </w:pPr>
      <w:r>
        <w:rPr>
          <w:rFonts w:ascii="Times New Roman" w:hAnsi="Times New Roman" w:cs="Times New Roman" w:hint="eastAsia"/>
          <w:b/>
          <w:bCs/>
          <w:sz w:val="24"/>
          <w:szCs w:val="28"/>
        </w:rPr>
        <w:t xml:space="preserve">(U3 P51) </w:t>
      </w:r>
      <w:r>
        <w:rPr>
          <w:rFonts w:ascii="Times New Roman" w:hAnsi="Times New Roman" w:cs="Times New Roman" w:hint="eastAsia"/>
          <w:sz w:val="24"/>
          <w:szCs w:val="28"/>
        </w:rPr>
        <w:t xml:space="preserve">He is </w:t>
      </w:r>
      <w:r w:rsidRPr="005A7BD3">
        <w:rPr>
          <w:rFonts w:ascii="Times New Roman" w:hAnsi="Times New Roman" w:cs="Times New Roman" w:hint="eastAsia"/>
          <w:sz w:val="24"/>
          <w:szCs w:val="28"/>
          <w:u w:val="single"/>
        </w:rPr>
        <w:t>prone to</w:t>
      </w:r>
      <w:r>
        <w:rPr>
          <w:rFonts w:ascii="Times New Roman" w:hAnsi="Times New Roman" w:cs="Times New Roman" w:hint="eastAsia"/>
          <w:sz w:val="24"/>
          <w:szCs w:val="28"/>
        </w:rPr>
        <w:t xml:space="preserve"> depression; he has long bouts of listlessness.</w:t>
      </w:r>
    </w:p>
    <w:p w14:paraId="723E180D" w14:textId="25996AF0" w:rsidR="005A7BD3" w:rsidRPr="00C22080" w:rsidRDefault="00C01B5F" w:rsidP="005A7BD3">
      <w:pPr>
        <w:pStyle w:val="a9"/>
        <w:spacing w:line="360" w:lineRule="auto"/>
        <w:ind w:left="360"/>
        <w:rPr>
          <w:rFonts w:ascii="Times New Roman" w:hAnsi="Times New Roman" w:cs="Times New Roman" w:hint="eastAsia"/>
          <w:b/>
          <w:bCs/>
          <w:color w:val="4C94D8" w:themeColor="text2" w:themeTint="80"/>
          <w:sz w:val="24"/>
          <w:szCs w:val="28"/>
        </w:rPr>
      </w:pPr>
      <w:r>
        <w:rPr>
          <w:rFonts w:ascii="Times New Roman" w:hAnsi="Times New Roman" w:cs="Times New Roman"/>
          <w:color w:val="4C94D8" w:themeColor="text2" w:themeTint="80"/>
          <w:sz w:val="24"/>
          <w:szCs w:val="28"/>
        </w:rPr>
        <w:t>likely</w:t>
      </w:r>
      <w:r>
        <w:rPr>
          <w:rFonts w:ascii="Times New Roman" w:hAnsi="Times New Roman" w:cs="Times New Roman" w:hint="eastAsia"/>
          <w:color w:val="4C94D8" w:themeColor="text2" w:themeTint="80"/>
          <w:sz w:val="24"/>
          <w:szCs w:val="28"/>
        </w:rPr>
        <w:t xml:space="preserve"> to suffer from</w:t>
      </w:r>
    </w:p>
    <w:p w14:paraId="3AAA4928" w14:textId="044AC618" w:rsidR="00C01B5F" w:rsidRPr="00106CFC" w:rsidRDefault="00C01B5F" w:rsidP="00C01B5F">
      <w:pPr>
        <w:pStyle w:val="a9"/>
        <w:numPr>
          <w:ilvl w:val="0"/>
          <w:numId w:val="3"/>
        </w:numPr>
        <w:spacing w:line="360" w:lineRule="auto"/>
        <w:rPr>
          <w:rFonts w:ascii="Times New Roman" w:hAnsi="Times New Roman" w:cs="Times New Roman"/>
          <w:b/>
          <w:bCs/>
          <w:sz w:val="24"/>
          <w:szCs w:val="28"/>
        </w:rPr>
      </w:pPr>
      <w:r>
        <w:rPr>
          <w:rFonts w:ascii="Times New Roman" w:hAnsi="Times New Roman" w:cs="Times New Roman" w:hint="eastAsia"/>
          <w:b/>
          <w:bCs/>
          <w:sz w:val="24"/>
          <w:szCs w:val="28"/>
        </w:rPr>
        <w:t xml:space="preserve">(U3 P51) </w:t>
      </w:r>
      <w:r>
        <w:rPr>
          <w:rFonts w:ascii="Times New Roman" w:hAnsi="Times New Roman" w:cs="Times New Roman" w:hint="eastAsia"/>
          <w:sz w:val="24"/>
          <w:szCs w:val="28"/>
        </w:rPr>
        <w:t xml:space="preserve">Such people are </w:t>
      </w:r>
      <w:r w:rsidRPr="00C01B5F">
        <w:rPr>
          <w:rFonts w:ascii="Times New Roman" w:hAnsi="Times New Roman" w:cs="Times New Roman" w:hint="eastAsia"/>
          <w:sz w:val="24"/>
          <w:szCs w:val="28"/>
          <w:u w:val="single"/>
        </w:rPr>
        <w:t>unfazed</w:t>
      </w:r>
      <w:r>
        <w:rPr>
          <w:rFonts w:ascii="Times New Roman" w:hAnsi="Times New Roman" w:cs="Times New Roman" w:hint="eastAsia"/>
          <w:sz w:val="24"/>
          <w:szCs w:val="28"/>
        </w:rPr>
        <w:t xml:space="preserve"> by defeat.</w:t>
      </w:r>
    </w:p>
    <w:p w14:paraId="31C5622B" w14:textId="663B639D" w:rsidR="00C01B5F" w:rsidRPr="00C22080" w:rsidRDefault="00C01B5F" w:rsidP="00C01B5F">
      <w:pPr>
        <w:pStyle w:val="a9"/>
        <w:spacing w:line="360" w:lineRule="auto"/>
        <w:ind w:left="360"/>
        <w:rPr>
          <w:rFonts w:ascii="Times New Roman" w:hAnsi="Times New Roman" w:cs="Times New Roman" w:hint="eastAsia"/>
          <w:b/>
          <w:bCs/>
          <w:color w:val="4C94D8" w:themeColor="text2" w:themeTint="80"/>
          <w:sz w:val="24"/>
          <w:szCs w:val="28"/>
        </w:rPr>
      </w:pPr>
      <w:r>
        <w:rPr>
          <w:rFonts w:ascii="Times New Roman" w:hAnsi="Times New Roman" w:cs="Times New Roman" w:hint="eastAsia"/>
          <w:color w:val="4C94D8" w:themeColor="text2" w:themeTint="80"/>
          <w:sz w:val="24"/>
          <w:szCs w:val="28"/>
        </w:rPr>
        <w:t>not easily disturbed</w:t>
      </w:r>
    </w:p>
    <w:p w14:paraId="25E1B69F" w14:textId="4E070FA7" w:rsidR="00106CFC" w:rsidRDefault="00E00F40" w:rsidP="00C26F75">
      <w:pPr>
        <w:pStyle w:val="a9"/>
        <w:numPr>
          <w:ilvl w:val="0"/>
          <w:numId w:val="3"/>
        </w:numPr>
        <w:spacing w:line="360" w:lineRule="auto"/>
        <w:rPr>
          <w:rFonts w:ascii="Times New Roman" w:hAnsi="Times New Roman" w:cs="Times New Roman"/>
          <w:sz w:val="24"/>
          <w:szCs w:val="28"/>
        </w:rPr>
      </w:pPr>
      <w:r w:rsidRPr="00E00F40">
        <w:rPr>
          <w:rFonts w:ascii="Times New Roman" w:hAnsi="Times New Roman" w:cs="Times New Roman" w:hint="eastAsia"/>
          <w:b/>
          <w:bCs/>
          <w:sz w:val="24"/>
          <w:szCs w:val="28"/>
        </w:rPr>
        <w:t>(U3 P55)</w:t>
      </w:r>
      <w:r>
        <w:rPr>
          <w:rFonts w:ascii="Times New Roman" w:hAnsi="Times New Roman" w:cs="Times New Roman" w:hint="eastAsia"/>
          <w:sz w:val="24"/>
          <w:szCs w:val="28"/>
        </w:rPr>
        <w:t xml:space="preserve"> </w:t>
      </w:r>
      <w:r w:rsidRPr="00E00F40">
        <w:rPr>
          <w:rFonts w:ascii="Times New Roman" w:hAnsi="Times New Roman" w:cs="Times New Roman" w:hint="eastAsia"/>
          <w:sz w:val="24"/>
          <w:szCs w:val="28"/>
        </w:rPr>
        <w:t xml:space="preserve">In other words, faces are seen as </w:t>
      </w:r>
      <w:r w:rsidRPr="00257A58">
        <w:rPr>
          <w:rFonts w:ascii="Times New Roman" w:hAnsi="Times New Roman" w:cs="Times New Roman" w:hint="eastAsia"/>
          <w:sz w:val="24"/>
          <w:szCs w:val="28"/>
          <w:u w:val="single"/>
        </w:rPr>
        <w:t>trustworthy</w:t>
      </w:r>
      <w:r w:rsidRPr="00E00F40">
        <w:rPr>
          <w:rFonts w:ascii="Times New Roman" w:hAnsi="Times New Roman" w:cs="Times New Roman" w:hint="eastAsia"/>
          <w:sz w:val="24"/>
          <w:szCs w:val="28"/>
        </w:rPr>
        <w:t xml:space="preserve"> if they look happy, an emotion that signals a person who is safe to approach,</w:t>
      </w:r>
      <w:r>
        <w:rPr>
          <w:rFonts w:ascii="Times New Roman" w:hAnsi="Times New Roman" w:cs="Times New Roman" w:hint="eastAsia"/>
          <w:sz w:val="24"/>
          <w:szCs w:val="28"/>
        </w:rPr>
        <w:t xml:space="preserve"> </w:t>
      </w:r>
      <w:r w:rsidRPr="00E00F40">
        <w:rPr>
          <w:rFonts w:ascii="Times New Roman" w:hAnsi="Times New Roman" w:cs="Times New Roman" w:hint="eastAsia"/>
          <w:sz w:val="24"/>
          <w:szCs w:val="28"/>
        </w:rPr>
        <w:t>and untrustworthy if they look angry, an emotion that signals danger to be avoided</w:t>
      </w:r>
      <w:r>
        <w:rPr>
          <w:rFonts w:ascii="Times New Roman" w:hAnsi="Times New Roman" w:cs="Times New Roman" w:hint="eastAsia"/>
          <w:sz w:val="24"/>
          <w:szCs w:val="28"/>
        </w:rPr>
        <w:t>.</w:t>
      </w:r>
    </w:p>
    <w:p w14:paraId="314F0529" w14:textId="603248A4" w:rsidR="00F63058" w:rsidRPr="00F63058" w:rsidRDefault="00F63058" w:rsidP="00F63058">
      <w:pPr>
        <w:pStyle w:val="a9"/>
        <w:spacing w:line="360" w:lineRule="auto"/>
        <w:ind w:left="360"/>
        <w:rPr>
          <w:rFonts w:ascii="Times New Roman" w:hAnsi="Times New Roman" w:cs="Times New Roman" w:hint="eastAsia"/>
          <w:b/>
          <w:bCs/>
          <w:color w:val="4C94D8" w:themeColor="text2" w:themeTint="80"/>
          <w:sz w:val="24"/>
          <w:szCs w:val="28"/>
        </w:rPr>
      </w:pPr>
      <w:r>
        <w:rPr>
          <w:rFonts w:ascii="Times New Roman" w:hAnsi="Times New Roman" w:cs="Times New Roman" w:hint="eastAsia"/>
          <w:color w:val="4C94D8" w:themeColor="text2" w:themeTint="80"/>
          <w:sz w:val="24"/>
          <w:szCs w:val="28"/>
        </w:rPr>
        <w:t>reliable</w:t>
      </w:r>
    </w:p>
    <w:p w14:paraId="5FB4D352" w14:textId="08D0A0A3" w:rsidR="00436DDA" w:rsidRPr="00106CFC" w:rsidRDefault="00436DDA" w:rsidP="00436DDA">
      <w:pPr>
        <w:pStyle w:val="a9"/>
        <w:numPr>
          <w:ilvl w:val="0"/>
          <w:numId w:val="3"/>
        </w:numPr>
        <w:spacing w:line="360" w:lineRule="auto"/>
        <w:rPr>
          <w:rFonts w:ascii="Times New Roman" w:hAnsi="Times New Roman" w:cs="Times New Roman"/>
          <w:b/>
          <w:bCs/>
          <w:sz w:val="24"/>
          <w:szCs w:val="28"/>
        </w:rPr>
      </w:pPr>
      <w:r>
        <w:rPr>
          <w:rFonts w:ascii="Times New Roman" w:hAnsi="Times New Roman" w:cs="Times New Roman" w:hint="eastAsia"/>
          <w:b/>
          <w:bCs/>
          <w:sz w:val="24"/>
          <w:szCs w:val="28"/>
        </w:rPr>
        <w:t>(U</w:t>
      </w:r>
      <w:r w:rsidR="00A0646C">
        <w:rPr>
          <w:rFonts w:ascii="Times New Roman" w:hAnsi="Times New Roman" w:cs="Times New Roman" w:hint="eastAsia"/>
          <w:b/>
          <w:bCs/>
          <w:sz w:val="24"/>
          <w:szCs w:val="28"/>
        </w:rPr>
        <w:t>4</w:t>
      </w:r>
      <w:r>
        <w:rPr>
          <w:rFonts w:ascii="Times New Roman" w:hAnsi="Times New Roman" w:cs="Times New Roman" w:hint="eastAsia"/>
          <w:b/>
          <w:bCs/>
          <w:sz w:val="24"/>
          <w:szCs w:val="28"/>
        </w:rPr>
        <w:t xml:space="preserve"> P</w:t>
      </w:r>
      <w:r w:rsidR="00A0646C">
        <w:rPr>
          <w:rFonts w:ascii="Times New Roman" w:hAnsi="Times New Roman" w:cs="Times New Roman" w:hint="eastAsia"/>
          <w:b/>
          <w:bCs/>
          <w:sz w:val="24"/>
          <w:szCs w:val="28"/>
        </w:rPr>
        <w:t>69</w:t>
      </w:r>
      <w:r>
        <w:rPr>
          <w:rFonts w:ascii="Times New Roman" w:hAnsi="Times New Roman" w:cs="Times New Roman" w:hint="eastAsia"/>
          <w:b/>
          <w:bCs/>
          <w:sz w:val="24"/>
          <w:szCs w:val="28"/>
        </w:rPr>
        <w:t xml:space="preserve">) </w:t>
      </w:r>
      <w:r w:rsidR="001F2DA7" w:rsidRPr="001F2DA7">
        <w:rPr>
          <w:rFonts w:ascii="Times New Roman" w:hAnsi="Times New Roman" w:cs="Times New Roman" w:hint="eastAsia"/>
          <w:sz w:val="24"/>
          <w:szCs w:val="28"/>
        </w:rPr>
        <w:t xml:space="preserve">It needs to be an </w:t>
      </w:r>
      <w:r w:rsidR="001F2DA7" w:rsidRPr="002C24D7">
        <w:rPr>
          <w:rFonts w:ascii="Times New Roman" w:hAnsi="Times New Roman" w:cs="Times New Roman" w:hint="eastAsia"/>
          <w:sz w:val="24"/>
          <w:szCs w:val="28"/>
          <w:u w:val="single"/>
        </w:rPr>
        <w:t>inclusive</w:t>
      </w:r>
      <w:r w:rsidR="001F2DA7" w:rsidRPr="001F2DA7">
        <w:rPr>
          <w:rFonts w:ascii="Times New Roman" w:hAnsi="Times New Roman" w:cs="Times New Roman" w:hint="eastAsia"/>
          <w:sz w:val="24"/>
          <w:szCs w:val="28"/>
        </w:rPr>
        <w:t xml:space="preserve"> process that encourages everyone with a contribution to make to be part of the solution</w:t>
      </w:r>
      <w:r>
        <w:rPr>
          <w:rFonts w:ascii="Times New Roman" w:hAnsi="Times New Roman" w:cs="Times New Roman" w:hint="eastAsia"/>
          <w:sz w:val="24"/>
          <w:szCs w:val="28"/>
        </w:rPr>
        <w:t>.</w:t>
      </w:r>
    </w:p>
    <w:p w14:paraId="371BDD36" w14:textId="4D27566C" w:rsidR="00436DDA" w:rsidRPr="00C22080" w:rsidRDefault="002C24D7" w:rsidP="00436DDA">
      <w:pPr>
        <w:pStyle w:val="a9"/>
        <w:spacing w:line="360" w:lineRule="auto"/>
        <w:ind w:left="360"/>
        <w:rPr>
          <w:rFonts w:ascii="Times New Roman" w:hAnsi="Times New Roman" w:cs="Times New Roman" w:hint="eastAsia"/>
          <w:b/>
          <w:bCs/>
          <w:color w:val="4C94D8" w:themeColor="text2" w:themeTint="80"/>
          <w:sz w:val="24"/>
          <w:szCs w:val="28"/>
        </w:rPr>
      </w:pPr>
      <w:r>
        <w:rPr>
          <w:rFonts w:ascii="Times New Roman" w:hAnsi="Times New Roman" w:cs="Times New Roman" w:hint="eastAsia"/>
          <w:color w:val="4C94D8" w:themeColor="text2" w:themeTint="80"/>
          <w:sz w:val="24"/>
          <w:szCs w:val="28"/>
        </w:rPr>
        <w:t>extensive</w:t>
      </w:r>
    </w:p>
    <w:p w14:paraId="43023416" w14:textId="70EBA9B5" w:rsidR="00436DDA" w:rsidRPr="00106CFC" w:rsidRDefault="00436DDA" w:rsidP="00436DDA">
      <w:pPr>
        <w:pStyle w:val="a9"/>
        <w:numPr>
          <w:ilvl w:val="0"/>
          <w:numId w:val="3"/>
        </w:numPr>
        <w:spacing w:line="360" w:lineRule="auto"/>
        <w:rPr>
          <w:rFonts w:ascii="Times New Roman" w:hAnsi="Times New Roman" w:cs="Times New Roman"/>
          <w:b/>
          <w:bCs/>
          <w:sz w:val="24"/>
          <w:szCs w:val="28"/>
        </w:rPr>
      </w:pPr>
      <w:r>
        <w:rPr>
          <w:rFonts w:ascii="Times New Roman" w:hAnsi="Times New Roman" w:cs="Times New Roman" w:hint="eastAsia"/>
          <w:b/>
          <w:bCs/>
          <w:sz w:val="24"/>
          <w:szCs w:val="28"/>
        </w:rPr>
        <w:t>(U</w:t>
      </w:r>
      <w:r w:rsidR="00566393">
        <w:rPr>
          <w:rFonts w:ascii="Times New Roman" w:hAnsi="Times New Roman" w:cs="Times New Roman" w:hint="eastAsia"/>
          <w:b/>
          <w:bCs/>
          <w:sz w:val="24"/>
          <w:szCs w:val="28"/>
        </w:rPr>
        <w:t>4</w:t>
      </w:r>
      <w:r>
        <w:rPr>
          <w:rFonts w:ascii="Times New Roman" w:hAnsi="Times New Roman" w:cs="Times New Roman" w:hint="eastAsia"/>
          <w:b/>
          <w:bCs/>
          <w:sz w:val="24"/>
          <w:szCs w:val="28"/>
        </w:rPr>
        <w:t xml:space="preserve"> P</w:t>
      </w:r>
      <w:r w:rsidR="00566393">
        <w:rPr>
          <w:rFonts w:ascii="Times New Roman" w:hAnsi="Times New Roman" w:cs="Times New Roman" w:hint="eastAsia"/>
          <w:b/>
          <w:bCs/>
          <w:sz w:val="24"/>
          <w:szCs w:val="28"/>
        </w:rPr>
        <w:t>73</w:t>
      </w:r>
      <w:r>
        <w:rPr>
          <w:rFonts w:ascii="Times New Roman" w:hAnsi="Times New Roman" w:cs="Times New Roman" w:hint="eastAsia"/>
          <w:b/>
          <w:bCs/>
          <w:sz w:val="24"/>
          <w:szCs w:val="28"/>
        </w:rPr>
        <w:t xml:space="preserve">) </w:t>
      </w:r>
      <w:r w:rsidR="00964A6C" w:rsidRPr="00964A6C">
        <w:rPr>
          <w:rFonts w:ascii="Times New Roman" w:hAnsi="Times New Roman" w:cs="Times New Roman" w:hint="eastAsia"/>
          <w:sz w:val="24"/>
          <w:szCs w:val="28"/>
        </w:rPr>
        <w:t xml:space="preserve">And these environmental pressures are not </w:t>
      </w:r>
      <w:r w:rsidR="00964A6C" w:rsidRPr="0076061E">
        <w:rPr>
          <w:rFonts w:ascii="Times New Roman" w:hAnsi="Times New Roman" w:cs="Times New Roman" w:hint="eastAsia"/>
          <w:sz w:val="24"/>
          <w:szCs w:val="28"/>
          <w:u w:val="single"/>
        </w:rPr>
        <w:t>static</w:t>
      </w:r>
      <w:r w:rsidR="00964A6C" w:rsidRPr="00964A6C">
        <w:rPr>
          <w:rFonts w:ascii="Times New Roman" w:hAnsi="Times New Roman" w:cs="Times New Roman" w:hint="eastAsia"/>
          <w:sz w:val="24"/>
          <w:szCs w:val="28"/>
        </w:rPr>
        <w:t xml:space="preserve">. They are </w:t>
      </w:r>
      <w:r w:rsidR="00964A6C" w:rsidRPr="0076061E">
        <w:rPr>
          <w:rFonts w:ascii="Times New Roman" w:hAnsi="Times New Roman" w:cs="Times New Roman" w:hint="eastAsia"/>
          <w:sz w:val="24"/>
          <w:szCs w:val="28"/>
          <w:u w:val="single"/>
        </w:rPr>
        <w:t>escalating</w:t>
      </w:r>
      <w:r w:rsidR="00964A6C" w:rsidRPr="00964A6C">
        <w:rPr>
          <w:rFonts w:ascii="Times New Roman" w:hAnsi="Times New Roman" w:cs="Times New Roman" w:hint="eastAsia"/>
          <w:sz w:val="24"/>
          <w:szCs w:val="28"/>
        </w:rPr>
        <w:t xml:space="preserve">, </w:t>
      </w:r>
      <w:r w:rsidR="0076061E">
        <w:rPr>
          <w:rFonts w:ascii="Times New Roman" w:hAnsi="Times New Roman" w:cs="Times New Roman" w:hint="eastAsia"/>
          <w:sz w:val="24"/>
          <w:szCs w:val="28"/>
        </w:rPr>
        <w:t xml:space="preserve">as </w:t>
      </w:r>
      <w:r w:rsidR="00964A6C" w:rsidRPr="00964A6C">
        <w:rPr>
          <w:rFonts w:ascii="Times New Roman" w:hAnsi="Times New Roman" w:cs="Times New Roman" w:hint="eastAsia"/>
          <w:sz w:val="24"/>
          <w:szCs w:val="28"/>
        </w:rPr>
        <w:t>our population grows and as countries continue</w:t>
      </w:r>
      <w:r w:rsidR="0076061E">
        <w:rPr>
          <w:rFonts w:ascii="Times New Roman" w:hAnsi="Times New Roman" w:cs="Times New Roman" w:hint="eastAsia"/>
          <w:sz w:val="24"/>
          <w:szCs w:val="28"/>
        </w:rPr>
        <w:t xml:space="preserve"> </w:t>
      </w:r>
      <w:r w:rsidR="00964A6C" w:rsidRPr="00964A6C">
        <w:rPr>
          <w:rFonts w:ascii="Times New Roman" w:hAnsi="Times New Roman" w:cs="Times New Roman" w:hint="eastAsia"/>
          <w:sz w:val="24"/>
          <w:szCs w:val="28"/>
        </w:rPr>
        <w:t>their quest for more economic growth.</w:t>
      </w:r>
    </w:p>
    <w:p w14:paraId="4695172B" w14:textId="44DB4396" w:rsidR="00436DDA" w:rsidRPr="00C22080" w:rsidRDefault="0076061E" w:rsidP="00436DDA">
      <w:pPr>
        <w:pStyle w:val="a9"/>
        <w:spacing w:line="360" w:lineRule="auto"/>
        <w:ind w:left="360"/>
        <w:rPr>
          <w:rFonts w:ascii="Times New Roman" w:hAnsi="Times New Roman" w:cs="Times New Roman" w:hint="eastAsia"/>
          <w:b/>
          <w:bCs/>
          <w:color w:val="4C94D8" w:themeColor="text2" w:themeTint="80"/>
          <w:sz w:val="24"/>
          <w:szCs w:val="28"/>
        </w:rPr>
      </w:pPr>
      <w:r>
        <w:rPr>
          <w:rFonts w:ascii="Times New Roman" w:hAnsi="Times New Roman" w:cs="Times New Roman"/>
          <w:color w:val="4C94D8" w:themeColor="text2" w:themeTint="80"/>
          <w:sz w:val="24"/>
          <w:szCs w:val="28"/>
        </w:rPr>
        <w:t>unchangeable</w:t>
      </w:r>
      <w:r w:rsidR="00957457">
        <w:rPr>
          <w:rFonts w:ascii="Times New Roman" w:hAnsi="Times New Roman" w:cs="Times New Roman" w:hint="eastAsia"/>
          <w:color w:val="4C94D8" w:themeColor="text2" w:themeTint="80"/>
          <w:sz w:val="24"/>
          <w:szCs w:val="28"/>
        </w:rPr>
        <w:t>,</w:t>
      </w:r>
      <w:r>
        <w:rPr>
          <w:rFonts w:ascii="Times New Roman" w:hAnsi="Times New Roman" w:cs="Times New Roman" w:hint="eastAsia"/>
          <w:color w:val="4C94D8" w:themeColor="text2" w:themeTint="80"/>
          <w:sz w:val="24"/>
          <w:szCs w:val="28"/>
        </w:rPr>
        <w:t xml:space="preserve"> </w:t>
      </w:r>
      <w:r w:rsidR="0061627B">
        <w:rPr>
          <w:rFonts w:ascii="Times New Roman" w:hAnsi="Times New Roman" w:cs="Times New Roman"/>
          <w:color w:val="4C94D8" w:themeColor="text2" w:themeTint="80"/>
          <w:sz w:val="24"/>
          <w:szCs w:val="28"/>
        </w:rPr>
        <w:t>increasing</w:t>
      </w:r>
    </w:p>
    <w:p w14:paraId="50AAA6A9" w14:textId="444FC48B" w:rsidR="009A0E85" w:rsidRPr="00106CFC" w:rsidRDefault="009A0E85" w:rsidP="009A0E85">
      <w:pPr>
        <w:pStyle w:val="a9"/>
        <w:numPr>
          <w:ilvl w:val="0"/>
          <w:numId w:val="3"/>
        </w:numPr>
        <w:spacing w:line="360" w:lineRule="auto"/>
        <w:rPr>
          <w:rFonts w:ascii="Times New Roman" w:hAnsi="Times New Roman" w:cs="Times New Roman"/>
          <w:b/>
          <w:bCs/>
          <w:sz w:val="24"/>
          <w:szCs w:val="28"/>
        </w:rPr>
      </w:pPr>
      <w:r>
        <w:rPr>
          <w:rFonts w:ascii="Times New Roman" w:hAnsi="Times New Roman" w:cs="Times New Roman" w:hint="eastAsia"/>
          <w:b/>
          <w:bCs/>
          <w:sz w:val="24"/>
          <w:szCs w:val="28"/>
        </w:rPr>
        <w:t>(U</w:t>
      </w:r>
      <w:r>
        <w:rPr>
          <w:rFonts w:ascii="Times New Roman" w:hAnsi="Times New Roman" w:cs="Times New Roman" w:hint="eastAsia"/>
          <w:b/>
          <w:bCs/>
          <w:sz w:val="24"/>
          <w:szCs w:val="28"/>
        </w:rPr>
        <w:t>4</w:t>
      </w:r>
      <w:r>
        <w:rPr>
          <w:rFonts w:ascii="Times New Roman" w:hAnsi="Times New Roman" w:cs="Times New Roman" w:hint="eastAsia"/>
          <w:b/>
          <w:bCs/>
          <w:sz w:val="24"/>
          <w:szCs w:val="28"/>
        </w:rPr>
        <w:t xml:space="preserve"> P</w:t>
      </w:r>
      <w:r w:rsidR="00566393">
        <w:rPr>
          <w:rFonts w:ascii="Times New Roman" w:hAnsi="Times New Roman" w:cs="Times New Roman" w:hint="eastAsia"/>
          <w:b/>
          <w:bCs/>
          <w:sz w:val="24"/>
          <w:szCs w:val="28"/>
        </w:rPr>
        <w:t>73</w:t>
      </w:r>
      <w:r>
        <w:rPr>
          <w:rFonts w:ascii="Times New Roman" w:hAnsi="Times New Roman" w:cs="Times New Roman" w:hint="eastAsia"/>
          <w:b/>
          <w:bCs/>
          <w:sz w:val="24"/>
          <w:szCs w:val="28"/>
        </w:rPr>
        <w:t xml:space="preserve">) </w:t>
      </w:r>
      <w:r w:rsidR="009562EC" w:rsidRPr="009562EC">
        <w:rPr>
          <w:rFonts w:ascii="Times New Roman" w:hAnsi="Times New Roman" w:cs="Times New Roman" w:hint="eastAsia"/>
          <w:sz w:val="24"/>
          <w:szCs w:val="28"/>
        </w:rPr>
        <w:t xml:space="preserve">We know how to </w:t>
      </w:r>
      <w:r w:rsidR="009562EC" w:rsidRPr="009562EC">
        <w:rPr>
          <w:rFonts w:ascii="Times New Roman" w:hAnsi="Times New Roman" w:cs="Times New Roman" w:hint="eastAsia"/>
          <w:sz w:val="24"/>
          <w:szCs w:val="28"/>
          <w:u w:val="single"/>
        </w:rPr>
        <w:t>regulate</w:t>
      </w:r>
      <w:r w:rsidR="009562EC" w:rsidRPr="009562EC">
        <w:rPr>
          <w:rFonts w:ascii="Times New Roman" w:hAnsi="Times New Roman" w:cs="Times New Roman" w:hint="eastAsia"/>
          <w:sz w:val="24"/>
          <w:szCs w:val="28"/>
        </w:rPr>
        <w:t xml:space="preserve"> pollution and to prevent damage to ecosystems, if we want to</w:t>
      </w:r>
      <w:r w:rsidR="009562EC">
        <w:rPr>
          <w:rFonts w:ascii="Times New Roman" w:hAnsi="Times New Roman" w:cs="Times New Roman" w:hint="eastAsia"/>
          <w:sz w:val="24"/>
          <w:szCs w:val="28"/>
        </w:rPr>
        <w:t>.</w:t>
      </w:r>
    </w:p>
    <w:p w14:paraId="3DC88F3D" w14:textId="1CE01CF7" w:rsidR="009A0E85" w:rsidRPr="00C22080" w:rsidRDefault="009562EC" w:rsidP="009A0E85">
      <w:pPr>
        <w:pStyle w:val="a9"/>
        <w:spacing w:line="360" w:lineRule="auto"/>
        <w:ind w:left="360"/>
        <w:rPr>
          <w:rFonts w:ascii="Times New Roman" w:hAnsi="Times New Roman" w:cs="Times New Roman" w:hint="eastAsia"/>
          <w:b/>
          <w:bCs/>
          <w:color w:val="4C94D8" w:themeColor="text2" w:themeTint="80"/>
          <w:sz w:val="24"/>
          <w:szCs w:val="28"/>
        </w:rPr>
      </w:pPr>
      <w:r>
        <w:rPr>
          <w:rFonts w:ascii="Times New Roman" w:hAnsi="Times New Roman" w:cs="Times New Roman" w:hint="eastAsia"/>
          <w:color w:val="4C94D8" w:themeColor="text2" w:themeTint="80"/>
          <w:sz w:val="24"/>
          <w:szCs w:val="28"/>
        </w:rPr>
        <w:t>control</w:t>
      </w:r>
    </w:p>
    <w:p w14:paraId="6A8F6283" w14:textId="77777777" w:rsidR="002E6F09" w:rsidRPr="002E6F09" w:rsidRDefault="00D81D68" w:rsidP="00B26C92">
      <w:pPr>
        <w:pStyle w:val="a9"/>
        <w:numPr>
          <w:ilvl w:val="0"/>
          <w:numId w:val="3"/>
        </w:numPr>
        <w:spacing w:line="360" w:lineRule="auto"/>
        <w:rPr>
          <w:rFonts w:ascii="Times New Roman" w:hAnsi="Times New Roman" w:cs="Times New Roman"/>
          <w:b/>
          <w:bCs/>
          <w:color w:val="4C94D8" w:themeColor="text2" w:themeTint="80"/>
          <w:sz w:val="24"/>
          <w:szCs w:val="28"/>
        </w:rPr>
      </w:pPr>
      <w:r w:rsidRPr="00C256BA">
        <w:rPr>
          <w:rFonts w:ascii="Times New Roman" w:hAnsi="Times New Roman" w:cs="Times New Roman" w:hint="eastAsia"/>
          <w:b/>
          <w:bCs/>
          <w:sz w:val="24"/>
          <w:szCs w:val="28"/>
        </w:rPr>
        <w:t>(U4 P</w:t>
      </w:r>
      <w:r w:rsidRPr="00C256BA">
        <w:rPr>
          <w:rFonts w:ascii="Times New Roman" w:hAnsi="Times New Roman" w:cs="Times New Roman" w:hint="eastAsia"/>
          <w:b/>
          <w:bCs/>
          <w:sz w:val="24"/>
          <w:szCs w:val="28"/>
        </w:rPr>
        <w:t>73</w:t>
      </w:r>
      <w:r w:rsidRPr="00C256BA">
        <w:rPr>
          <w:rFonts w:ascii="Times New Roman" w:hAnsi="Times New Roman" w:cs="Times New Roman" w:hint="eastAsia"/>
          <w:b/>
          <w:bCs/>
          <w:sz w:val="24"/>
          <w:szCs w:val="28"/>
        </w:rPr>
        <w:t xml:space="preserve">) </w:t>
      </w:r>
      <w:r w:rsidR="00C256BA" w:rsidRPr="00C256BA">
        <w:rPr>
          <w:rFonts w:ascii="Times New Roman" w:hAnsi="Times New Roman" w:cs="Times New Roman" w:hint="eastAsia"/>
          <w:sz w:val="24"/>
          <w:szCs w:val="28"/>
        </w:rPr>
        <w:t xml:space="preserve">A different and more </w:t>
      </w:r>
      <w:r w:rsidR="00C256BA" w:rsidRPr="00753E6C">
        <w:rPr>
          <w:rFonts w:ascii="Times New Roman" w:hAnsi="Times New Roman" w:cs="Times New Roman" w:hint="eastAsia"/>
          <w:sz w:val="24"/>
          <w:szCs w:val="28"/>
          <w:u w:val="single"/>
        </w:rPr>
        <w:t>sophisticated</w:t>
      </w:r>
      <w:r w:rsidR="00C256BA" w:rsidRPr="00C256BA">
        <w:rPr>
          <w:rFonts w:ascii="Times New Roman" w:hAnsi="Times New Roman" w:cs="Times New Roman" w:hint="eastAsia"/>
          <w:sz w:val="24"/>
          <w:szCs w:val="28"/>
        </w:rPr>
        <w:t xml:space="preserve"> appro</w:t>
      </w:r>
      <w:r w:rsidR="00C256BA">
        <w:rPr>
          <w:rFonts w:ascii="Times New Roman" w:hAnsi="Times New Roman" w:cs="Times New Roman" w:hint="eastAsia"/>
          <w:sz w:val="24"/>
          <w:szCs w:val="28"/>
        </w:rPr>
        <w:t>ach</w:t>
      </w:r>
      <w:r w:rsidR="00C256BA" w:rsidRPr="00C256BA">
        <w:rPr>
          <w:rFonts w:ascii="Times New Roman" w:hAnsi="Times New Roman" w:cs="Times New Roman" w:hint="eastAsia"/>
          <w:sz w:val="24"/>
          <w:szCs w:val="28"/>
        </w:rPr>
        <w:t xml:space="preserve"> i</w:t>
      </w:r>
      <w:r w:rsidR="00C256BA">
        <w:rPr>
          <w:rFonts w:ascii="Times New Roman" w:hAnsi="Times New Roman" w:cs="Times New Roman" w:hint="eastAsia"/>
          <w:sz w:val="24"/>
          <w:szCs w:val="28"/>
        </w:rPr>
        <w:t>s</w:t>
      </w:r>
      <w:r w:rsidR="00C256BA" w:rsidRPr="00C256BA">
        <w:rPr>
          <w:rFonts w:ascii="Times New Roman" w:hAnsi="Times New Roman" w:cs="Times New Roman" w:hint="eastAsia"/>
          <w:sz w:val="24"/>
          <w:szCs w:val="28"/>
        </w:rPr>
        <w:t xml:space="preserve"> required, perhaps led by fashion gurus and othe</w:t>
      </w:r>
      <w:r w:rsidR="002E6F09">
        <w:rPr>
          <w:rFonts w:ascii="Times New Roman" w:hAnsi="Times New Roman" w:cs="Times New Roman" w:hint="eastAsia"/>
          <w:sz w:val="24"/>
          <w:szCs w:val="28"/>
        </w:rPr>
        <w:t>r</w:t>
      </w:r>
      <w:r w:rsidR="00C256BA" w:rsidRPr="00C256BA">
        <w:rPr>
          <w:rFonts w:ascii="Times New Roman" w:hAnsi="Times New Roman" w:cs="Times New Roman" w:hint="eastAsia"/>
          <w:sz w:val="24"/>
          <w:szCs w:val="28"/>
        </w:rPr>
        <w:t xml:space="preserve"> non-environmental opinion-form</w:t>
      </w:r>
      <w:r w:rsidR="002E6F09">
        <w:rPr>
          <w:rFonts w:ascii="Times New Roman" w:hAnsi="Times New Roman" w:cs="Times New Roman" w:hint="eastAsia"/>
          <w:sz w:val="24"/>
          <w:szCs w:val="28"/>
        </w:rPr>
        <w:t>e</w:t>
      </w:r>
      <w:r w:rsidR="00C256BA" w:rsidRPr="00C256BA">
        <w:rPr>
          <w:rFonts w:ascii="Times New Roman" w:hAnsi="Times New Roman" w:cs="Times New Roman" w:hint="eastAsia"/>
          <w:sz w:val="24"/>
          <w:szCs w:val="28"/>
        </w:rPr>
        <w:t>rs.</w:t>
      </w:r>
    </w:p>
    <w:p w14:paraId="2A7C7910" w14:textId="11CE6A42" w:rsidR="00D81D68" w:rsidRPr="00C256BA" w:rsidRDefault="009F2F6A" w:rsidP="000773E8">
      <w:pPr>
        <w:pStyle w:val="a9"/>
        <w:spacing w:line="360" w:lineRule="auto"/>
        <w:ind w:left="360"/>
        <w:rPr>
          <w:rFonts w:ascii="Times New Roman" w:hAnsi="Times New Roman" w:cs="Times New Roman" w:hint="eastAsia"/>
          <w:b/>
          <w:bCs/>
          <w:color w:val="4C94D8" w:themeColor="text2" w:themeTint="80"/>
          <w:sz w:val="24"/>
          <w:szCs w:val="28"/>
        </w:rPr>
      </w:pPr>
      <w:r>
        <w:rPr>
          <w:rFonts w:ascii="Times New Roman" w:hAnsi="Times New Roman" w:cs="Times New Roman" w:hint="eastAsia"/>
          <w:color w:val="4C94D8" w:themeColor="text2" w:themeTint="80"/>
          <w:sz w:val="24"/>
          <w:szCs w:val="28"/>
        </w:rPr>
        <w:t>complicated</w:t>
      </w:r>
    </w:p>
    <w:p w14:paraId="71D6C933" w14:textId="1CDFA136" w:rsidR="00753E6C" w:rsidRPr="002E6F09" w:rsidRDefault="00753E6C" w:rsidP="00753E6C">
      <w:pPr>
        <w:pStyle w:val="a9"/>
        <w:numPr>
          <w:ilvl w:val="0"/>
          <w:numId w:val="3"/>
        </w:numPr>
        <w:spacing w:line="360" w:lineRule="auto"/>
        <w:rPr>
          <w:rFonts w:ascii="Times New Roman" w:hAnsi="Times New Roman" w:cs="Times New Roman"/>
          <w:b/>
          <w:bCs/>
          <w:color w:val="4C94D8" w:themeColor="text2" w:themeTint="80"/>
          <w:sz w:val="24"/>
          <w:szCs w:val="28"/>
        </w:rPr>
      </w:pPr>
      <w:r w:rsidRPr="00C256BA">
        <w:rPr>
          <w:rFonts w:ascii="Times New Roman" w:hAnsi="Times New Roman" w:cs="Times New Roman" w:hint="eastAsia"/>
          <w:b/>
          <w:bCs/>
          <w:sz w:val="24"/>
          <w:szCs w:val="28"/>
        </w:rPr>
        <w:t xml:space="preserve">(U4 P73) </w:t>
      </w:r>
      <w:r w:rsidRPr="00753E6C">
        <w:rPr>
          <w:rFonts w:ascii="Times New Roman" w:hAnsi="Times New Roman" w:cs="Times New Roman" w:hint="eastAsia"/>
          <w:sz w:val="24"/>
          <w:szCs w:val="28"/>
          <w:u w:val="single"/>
        </w:rPr>
        <w:t>Altering</w:t>
      </w:r>
      <w:r w:rsidRPr="00753E6C">
        <w:rPr>
          <w:rFonts w:ascii="Times New Roman" w:hAnsi="Times New Roman" w:cs="Times New Roman" w:hint="eastAsia"/>
          <w:sz w:val="24"/>
          <w:szCs w:val="28"/>
        </w:rPr>
        <w:t xml:space="preserve"> societies</w:t>
      </w:r>
      <w:r>
        <w:rPr>
          <w:rFonts w:ascii="Times New Roman" w:hAnsi="Times New Roman" w:cs="Times New Roman"/>
          <w:sz w:val="24"/>
          <w:szCs w:val="28"/>
        </w:rPr>
        <w:t>’</w:t>
      </w:r>
      <w:r w:rsidRPr="00753E6C">
        <w:rPr>
          <w:rFonts w:ascii="Times New Roman" w:hAnsi="Times New Roman" w:cs="Times New Roman" w:hint="eastAsia"/>
          <w:sz w:val="24"/>
          <w:szCs w:val="28"/>
        </w:rPr>
        <w:t xml:space="preserve"> </w:t>
      </w:r>
      <w:r>
        <w:rPr>
          <w:rFonts w:ascii="Times New Roman" w:hAnsi="Times New Roman" w:cs="Times New Roman" w:hint="eastAsia"/>
          <w:sz w:val="24"/>
          <w:szCs w:val="28"/>
        </w:rPr>
        <w:t>w</w:t>
      </w:r>
      <w:r w:rsidRPr="00753E6C">
        <w:rPr>
          <w:rFonts w:ascii="Times New Roman" w:hAnsi="Times New Roman" w:cs="Times New Roman" w:hint="eastAsia"/>
          <w:sz w:val="24"/>
          <w:szCs w:val="28"/>
        </w:rPr>
        <w:t>orldviews is a massive job, but it is not impossible.</w:t>
      </w:r>
    </w:p>
    <w:p w14:paraId="57F1A7C8" w14:textId="35261E2E" w:rsidR="00753E6C" w:rsidRPr="00C256BA" w:rsidRDefault="00753E6C" w:rsidP="00753E6C">
      <w:pPr>
        <w:pStyle w:val="a9"/>
        <w:spacing w:line="360" w:lineRule="auto"/>
        <w:ind w:left="360"/>
        <w:rPr>
          <w:rFonts w:ascii="Times New Roman" w:hAnsi="Times New Roman" w:cs="Times New Roman" w:hint="eastAsia"/>
          <w:b/>
          <w:bCs/>
          <w:color w:val="4C94D8" w:themeColor="text2" w:themeTint="80"/>
          <w:sz w:val="24"/>
          <w:szCs w:val="28"/>
        </w:rPr>
      </w:pPr>
      <w:r>
        <w:rPr>
          <w:rFonts w:ascii="Times New Roman" w:hAnsi="Times New Roman" w:cs="Times New Roman" w:hint="eastAsia"/>
          <w:color w:val="4C94D8" w:themeColor="text2" w:themeTint="80"/>
          <w:sz w:val="24"/>
          <w:szCs w:val="28"/>
        </w:rPr>
        <w:t>Changing</w:t>
      </w:r>
    </w:p>
    <w:p w14:paraId="4AD028C5" w14:textId="77777777" w:rsidR="004D0544" w:rsidRDefault="00842C2C" w:rsidP="004D0544">
      <w:pPr>
        <w:pStyle w:val="a9"/>
        <w:numPr>
          <w:ilvl w:val="0"/>
          <w:numId w:val="3"/>
        </w:numPr>
        <w:spacing w:line="360" w:lineRule="auto"/>
        <w:rPr>
          <w:rFonts w:ascii="Times New Roman" w:hAnsi="Times New Roman" w:cs="Times New Roman"/>
          <w:sz w:val="24"/>
          <w:szCs w:val="28"/>
        </w:rPr>
      </w:pPr>
      <w:r w:rsidRPr="00C256BA">
        <w:rPr>
          <w:rFonts w:ascii="Times New Roman" w:hAnsi="Times New Roman" w:cs="Times New Roman" w:hint="eastAsia"/>
          <w:b/>
          <w:bCs/>
          <w:sz w:val="24"/>
          <w:szCs w:val="28"/>
        </w:rPr>
        <w:t>(U</w:t>
      </w:r>
      <w:r>
        <w:rPr>
          <w:rFonts w:ascii="Times New Roman" w:hAnsi="Times New Roman" w:cs="Times New Roman" w:hint="eastAsia"/>
          <w:b/>
          <w:bCs/>
          <w:sz w:val="24"/>
          <w:szCs w:val="28"/>
        </w:rPr>
        <w:t>7</w:t>
      </w:r>
      <w:r w:rsidRPr="00C256BA">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135</w:t>
      </w:r>
      <w:r w:rsidRPr="00C256BA">
        <w:rPr>
          <w:rFonts w:ascii="Times New Roman" w:hAnsi="Times New Roman" w:cs="Times New Roman" w:hint="eastAsia"/>
          <w:b/>
          <w:bCs/>
          <w:sz w:val="24"/>
          <w:szCs w:val="28"/>
        </w:rPr>
        <w:t xml:space="preserve">) </w:t>
      </w:r>
      <w:r w:rsidRPr="004D0544">
        <w:rPr>
          <w:rFonts w:ascii="Times New Roman" w:hAnsi="Times New Roman" w:cs="Times New Roman" w:hint="eastAsia"/>
          <w:sz w:val="24"/>
          <w:szCs w:val="28"/>
        </w:rPr>
        <w:t xml:space="preserve">Law is now the most highly paid profession in America, having </w:t>
      </w:r>
      <w:r w:rsidRPr="004D0544">
        <w:rPr>
          <w:rFonts w:ascii="Times New Roman" w:hAnsi="Times New Roman" w:cs="Times New Roman" w:hint="eastAsia"/>
          <w:sz w:val="24"/>
          <w:szCs w:val="28"/>
          <w:u w:val="single"/>
        </w:rPr>
        <w:t>surpassed</w:t>
      </w:r>
      <w:r w:rsidRPr="004D0544">
        <w:rPr>
          <w:rFonts w:ascii="Times New Roman" w:hAnsi="Times New Roman" w:cs="Times New Roman" w:hint="eastAsia"/>
          <w:sz w:val="24"/>
          <w:szCs w:val="28"/>
        </w:rPr>
        <w:t xml:space="preserve"> medicine during the 1990s.</w:t>
      </w:r>
    </w:p>
    <w:p w14:paraId="4B5E7885" w14:textId="159DBCE9" w:rsidR="004D0544" w:rsidRPr="00CE122E" w:rsidRDefault="00476F00" w:rsidP="00CE122E">
      <w:pPr>
        <w:pStyle w:val="a9"/>
        <w:spacing w:line="360" w:lineRule="auto"/>
        <w:ind w:left="360"/>
        <w:rPr>
          <w:rFonts w:ascii="Times New Roman" w:hAnsi="Times New Roman" w:cs="Times New Roman" w:hint="eastAsia"/>
          <w:b/>
          <w:bCs/>
          <w:color w:val="4C94D8" w:themeColor="text2" w:themeTint="80"/>
          <w:sz w:val="24"/>
          <w:szCs w:val="28"/>
        </w:rPr>
      </w:pPr>
      <w:r>
        <w:rPr>
          <w:rFonts w:ascii="Times New Roman" w:hAnsi="Times New Roman" w:cs="Times New Roman" w:hint="eastAsia"/>
          <w:color w:val="4C94D8" w:themeColor="text2" w:themeTint="80"/>
          <w:sz w:val="24"/>
          <w:szCs w:val="28"/>
        </w:rPr>
        <w:t>overtaken</w:t>
      </w:r>
    </w:p>
    <w:p w14:paraId="6EB02229" w14:textId="6742DB06" w:rsidR="007E622E" w:rsidRDefault="00D807BF" w:rsidP="007B6C4B">
      <w:pPr>
        <w:pStyle w:val="a9"/>
        <w:numPr>
          <w:ilvl w:val="0"/>
          <w:numId w:val="3"/>
        </w:numPr>
        <w:spacing w:line="360" w:lineRule="auto"/>
        <w:rPr>
          <w:rFonts w:ascii="Times New Roman" w:hAnsi="Times New Roman" w:cs="Times New Roman"/>
          <w:sz w:val="24"/>
          <w:szCs w:val="28"/>
        </w:rPr>
      </w:pPr>
      <w:r w:rsidRPr="00C256BA">
        <w:rPr>
          <w:rFonts w:ascii="Times New Roman" w:hAnsi="Times New Roman" w:cs="Times New Roman" w:hint="eastAsia"/>
          <w:b/>
          <w:bCs/>
          <w:sz w:val="24"/>
          <w:szCs w:val="28"/>
        </w:rPr>
        <w:lastRenderedPageBreak/>
        <w:t>(U</w:t>
      </w:r>
      <w:r>
        <w:rPr>
          <w:rFonts w:ascii="Times New Roman" w:hAnsi="Times New Roman" w:cs="Times New Roman" w:hint="eastAsia"/>
          <w:b/>
          <w:bCs/>
          <w:sz w:val="24"/>
          <w:szCs w:val="28"/>
        </w:rPr>
        <w:t>7</w:t>
      </w:r>
      <w:r w:rsidRPr="00C256BA">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w:t>
      </w:r>
      <w:r w:rsidR="00F27A6D">
        <w:rPr>
          <w:rFonts w:ascii="Times New Roman" w:hAnsi="Times New Roman" w:cs="Times New Roman" w:hint="eastAsia"/>
          <w:b/>
          <w:bCs/>
          <w:sz w:val="24"/>
          <w:szCs w:val="28"/>
        </w:rPr>
        <w:t>41</w:t>
      </w:r>
      <w:r w:rsidRPr="00C256BA">
        <w:rPr>
          <w:rFonts w:ascii="Times New Roman" w:hAnsi="Times New Roman" w:cs="Times New Roman" w:hint="eastAsia"/>
          <w:b/>
          <w:bCs/>
          <w:sz w:val="24"/>
          <w:szCs w:val="28"/>
        </w:rPr>
        <w:t xml:space="preserve">) </w:t>
      </w:r>
      <w:r w:rsidR="007B6C4B" w:rsidRPr="007B6C4B">
        <w:rPr>
          <w:rFonts w:ascii="Times New Roman" w:hAnsi="Times New Roman" w:cs="Times New Roman" w:hint="eastAsia"/>
          <w:sz w:val="24"/>
          <w:szCs w:val="28"/>
        </w:rPr>
        <w:t xml:space="preserve">He may have held </w:t>
      </w:r>
      <w:r w:rsidR="007B6C4B" w:rsidRPr="007E622E">
        <w:rPr>
          <w:rFonts w:ascii="Times New Roman" w:hAnsi="Times New Roman" w:cs="Times New Roman" w:hint="eastAsia"/>
          <w:sz w:val="24"/>
          <w:szCs w:val="28"/>
          <w:u w:val="single"/>
        </w:rPr>
        <w:t>a lowly job</w:t>
      </w:r>
      <w:r w:rsidR="007B6C4B" w:rsidRPr="007B6C4B">
        <w:rPr>
          <w:rFonts w:ascii="Times New Roman" w:hAnsi="Times New Roman" w:cs="Times New Roman" w:hint="eastAsia"/>
          <w:sz w:val="24"/>
          <w:szCs w:val="28"/>
        </w:rPr>
        <w:t xml:space="preserve">, but he </w:t>
      </w:r>
      <w:r w:rsidR="007B6C4B" w:rsidRPr="007E622E">
        <w:rPr>
          <w:rFonts w:ascii="Times New Roman" w:hAnsi="Times New Roman" w:cs="Times New Roman" w:hint="eastAsia"/>
          <w:sz w:val="24"/>
          <w:szCs w:val="28"/>
          <w:u w:val="single"/>
        </w:rPr>
        <w:t>recrafted</w:t>
      </w:r>
      <w:r w:rsidR="007B6C4B" w:rsidRPr="007B6C4B">
        <w:rPr>
          <w:rFonts w:ascii="Times New Roman" w:hAnsi="Times New Roman" w:cs="Times New Roman" w:hint="eastAsia"/>
          <w:sz w:val="24"/>
          <w:szCs w:val="28"/>
        </w:rPr>
        <w:t xml:space="preserve"> it into a high calling.</w:t>
      </w:r>
    </w:p>
    <w:p w14:paraId="3FBB6147" w14:textId="4FA7597E" w:rsidR="007E622E" w:rsidRPr="00C256BA" w:rsidRDefault="00283EB8" w:rsidP="007E622E">
      <w:pPr>
        <w:pStyle w:val="a9"/>
        <w:spacing w:line="360" w:lineRule="auto"/>
        <w:ind w:left="360"/>
        <w:rPr>
          <w:rFonts w:ascii="Times New Roman" w:hAnsi="Times New Roman" w:cs="Times New Roman" w:hint="eastAsia"/>
          <w:b/>
          <w:bCs/>
          <w:color w:val="4C94D8" w:themeColor="text2" w:themeTint="80"/>
          <w:sz w:val="24"/>
          <w:szCs w:val="28"/>
        </w:rPr>
      </w:pPr>
      <w:r>
        <w:rPr>
          <w:rFonts w:ascii="Times New Roman" w:hAnsi="Times New Roman" w:cs="Times New Roman" w:hint="eastAsia"/>
          <w:color w:val="4C94D8" w:themeColor="text2" w:themeTint="80"/>
          <w:sz w:val="24"/>
          <w:szCs w:val="28"/>
        </w:rPr>
        <w:t>a humble job</w:t>
      </w:r>
      <w:r w:rsidR="003E6180">
        <w:rPr>
          <w:rFonts w:ascii="Times New Roman" w:hAnsi="Times New Roman" w:cs="Times New Roman" w:hint="eastAsia"/>
          <w:color w:val="4C94D8" w:themeColor="text2" w:themeTint="80"/>
          <w:sz w:val="24"/>
          <w:szCs w:val="28"/>
        </w:rPr>
        <w:t>,</w:t>
      </w:r>
      <w:r>
        <w:rPr>
          <w:rFonts w:ascii="Times New Roman" w:hAnsi="Times New Roman" w:cs="Times New Roman" w:hint="eastAsia"/>
          <w:color w:val="4C94D8" w:themeColor="text2" w:themeTint="80"/>
          <w:sz w:val="24"/>
          <w:szCs w:val="28"/>
        </w:rPr>
        <w:t xml:space="preserve"> turned</w:t>
      </w:r>
    </w:p>
    <w:p w14:paraId="2D828776" w14:textId="7DA12A85" w:rsidR="00842C2C" w:rsidRDefault="00036FB3" w:rsidP="00036FB3">
      <w:pPr>
        <w:pStyle w:val="a9"/>
        <w:numPr>
          <w:ilvl w:val="0"/>
          <w:numId w:val="3"/>
        </w:numPr>
        <w:spacing w:line="360" w:lineRule="auto"/>
        <w:rPr>
          <w:rFonts w:ascii="Times New Roman" w:hAnsi="Times New Roman" w:cs="Times New Roman"/>
          <w:sz w:val="24"/>
          <w:szCs w:val="28"/>
        </w:rPr>
      </w:pPr>
      <w:r w:rsidRPr="00C256BA">
        <w:rPr>
          <w:rFonts w:ascii="Times New Roman" w:hAnsi="Times New Roman" w:cs="Times New Roman" w:hint="eastAsia"/>
          <w:b/>
          <w:bCs/>
          <w:sz w:val="24"/>
          <w:szCs w:val="28"/>
        </w:rPr>
        <w:t>(U</w:t>
      </w:r>
      <w:r>
        <w:rPr>
          <w:rFonts w:ascii="Times New Roman" w:hAnsi="Times New Roman" w:cs="Times New Roman" w:hint="eastAsia"/>
          <w:b/>
          <w:bCs/>
          <w:sz w:val="24"/>
          <w:szCs w:val="28"/>
        </w:rPr>
        <w:t>7</w:t>
      </w:r>
      <w:r w:rsidRPr="00C256BA">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w:t>
      </w:r>
      <w:r w:rsidR="00F27A6D">
        <w:rPr>
          <w:rFonts w:ascii="Times New Roman" w:hAnsi="Times New Roman" w:cs="Times New Roman" w:hint="eastAsia"/>
          <w:b/>
          <w:bCs/>
          <w:sz w:val="24"/>
          <w:szCs w:val="28"/>
        </w:rPr>
        <w:t>41</w:t>
      </w:r>
      <w:r w:rsidRPr="00C256BA">
        <w:rPr>
          <w:rFonts w:ascii="Times New Roman" w:hAnsi="Times New Roman" w:cs="Times New Roman" w:hint="eastAsia"/>
          <w:b/>
          <w:bCs/>
          <w:sz w:val="24"/>
          <w:szCs w:val="28"/>
        </w:rPr>
        <w:t xml:space="preserve">) </w:t>
      </w:r>
      <w:r w:rsidRPr="00036FB3">
        <w:rPr>
          <w:rFonts w:ascii="Times New Roman" w:hAnsi="Times New Roman" w:cs="Times New Roman" w:hint="eastAsia"/>
          <w:sz w:val="24"/>
          <w:szCs w:val="28"/>
        </w:rPr>
        <w:t xml:space="preserve">A </w:t>
      </w:r>
      <w:r w:rsidR="007B6C4B" w:rsidRPr="00036FB3">
        <w:rPr>
          <w:rFonts w:ascii="Times New Roman" w:hAnsi="Times New Roman" w:cs="Times New Roman" w:hint="eastAsia"/>
          <w:sz w:val="24"/>
          <w:szCs w:val="28"/>
        </w:rPr>
        <w:t xml:space="preserve">career </w:t>
      </w:r>
      <w:r w:rsidR="007B6C4B" w:rsidRPr="00186BCA">
        <w:rPr>
          <w:rFonts w:ascii="Times New Roman" w:hAnsi="Times New Roman" w:cs="Times New Roman" w:hint="eastAsia"/>
          <w:sz w:val="24"/>
          <w:szCs w:val="28"/>
          <w:u w:val="single"/>
        </w:rPr>
        <w:t>entails</w:t>
      </w:r>
      <w:r w:rsidR="007B6C4B" w:rsidRPr="00036FB3">
        <w:rPr>
          <w:rFonts w:ascii="Times New Roman" w:hAnsi="Times New Roman" w:cs="Times New Roman" w:hint="eastAsia"/>
          <w:sz w:val="24"/>
          <w:szCs w:val="28"/>
        </w:rPr>
        <w:t xml:space="preserve"> a deeper personal investment in work</w:t>
      </w:r>
      <w:r w:rsidR="00D807BF" w:rsidRPr="00036FB3">
        <w:rPr>
          <w:rFonts w:ascii="Times New Roman" w:hAnsi="Times New Roman" w:cs="Times New Roman" w:hint="eastAsia"/>
          <w:sz w:val="24"/>
          <w:szCs w:val="28"/>
        </w:rPr>
        <w:t>.</w:t>
      </w:r>
    </w:p>
    <w:p w14:paraId="141ADA12" w14:textId="201FD680" w:rsidR="00441EC0" w:rsidRPr="00441EC0" w:rsidRDefault="0069298A" w:rsidP="00441EC0">
      <w:pPr>
        <w:pStyle w:val="a9"/>
        <w:spacing w:line="360" w:lineRule="auto"/>
        <w:ind w:left="360"/>
        <w:rPr>
          <w:rFonts w:ascii="Times New Roman" w:hAnsi="Times New Roman" w:cs="Times New Roman" w:hint="eastAsia"/>
          <w:b/>
          <w:bCs/>
          <w:color w:val="4C94D8" w:themeColor="text2" w:themeTint="80"/>
          <w:sz w:val="24"/>
          <w:szCs w:val="28"/>
        </w:rPr>
      </w:pPr>
      <w:r>
        <w:rPr>
          <w:rFonts w:ascii="Times New Roman" w:hAnsi="Times New Roman" w:cs="Times New Roman" w:hint="eastAsia"/>
          <w:color w:val="4C94D8" w:themeColor="text2" w:themeTint="80"/>
          <w:sz w:val="24"/>
          <w:szCs w:val="28"/>
        </w:rPr>
        <w:t>requires</w:t>
      </w:r>
    </w:p>
    <w:p w14:paraId="51AC5128" w14:textId="614A0CB9" w:rsidR="00553957" w:rsidRPr="00553957" w:rsidRDefault="00A66432" w:rsidP="00553957">
      <w:pPr>
        <w:pStyle w:val="a9"/>
        <w:numPr>
          <w:ilvl w:val="0"/>
          <w:numId w:val="3"/>
        </w:numPr>
        <w:spacing w:line="360" w:lineRule="auto"/>
        <w:rPr>
          <w:rFonts w:ascii="Times New Roman" w:hAnsi="Times New Roman" w:cs="Times New Roman" w:hint="eastAsia"/>
          <w:sz w:val="24"/>
          <w:szCs w:val="28"/>
        </w:rPr>
      </w:pPr>
      <w:r w:rsidRPr="00C256BA">
        <w:rPr>
          <w:rFonts w:ascii="Times New Roman" w:hAnsi="Times New Roman" w:cs="Times New Roman" w:hint="eastAsia"/>
          <w:b/>
          <w:bCs/>
          <w:sz w:val="24"/>
          <w:szCs w:val="28"/>
        </w:rPr>
        <w:t>(U</w:t>
      </w:r>
      <w:r>
        <w:rPr>
          <w:rFonts w:ascii="Times New Roman" w:hAnsi="Times New Roman" w:cs="Times New Roman" w:hint="eastAsia"/>
          <w:b/>
          <w:bCs/>
          <w:sz w:val="24"/>
          <w:szCs w:val="28"/>
        </w:rPr>
        <w:t>8</w:t>
      </w:r>
      <w:r w:rsidRPr="00C256BA">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w:t>
      </w:r>
      <w:r>
        <w:rPr>
          <w:rFonts w:ascii="Times New Roman" w:hAnsi="Times New Roman" w:cs="Times New Roman" w:hint="eastAsia"/>
          <w:b/>
          <w:bCs/>
          <w:sz w:val="24"/>
          <w:szCs w:val="28"/>
        </w:rPr>
        <w:t>62</w:t>
      </w:r>
      <w:r w:rsidRPr="00C256BA">
        <w:rPr>
          <w:rFonts w:ascii="Times New Roman" w:hAnsi="Times New Roman" w:cs="Times New Roman" w:hint="eastAsia"/>
          <w:b/>
          <w:bCs/>
          <w:sz w:val="24"/>
          <w:szCs w:val="28"/>
        </w:rPr>
        <w:t xml:space="preserve">) </w:t>
      </w:r>
      <w:r w:rsidR="009E0DCB">
        <w:rPr>
          <w:rFonts w:ascii="Times New Roman" w:hAnsi="Times New Roman" w:cs="Times New Roman" w:hint="eastAsia"/>
          <w:sz w:val="24"/>
          <w:szCs w:val="28"/>
        </w:rPr>
        <w:t xml:space="preserve">In </w:t>
      </w:r>
      <w:r w:rsidR="00553957" w:rsidRPr="00553957">
        <w:rPr>
          <w:rFonts w:ascii="Times New Roman" w:hAnsi="Times New Roman" w:cs="Times New Roman" w:hint="eastAsia"/>
          <w:sz w:val="24"/>
          <w:szCs w:val="28"/>
        </w:rPr>
        <w:t xml:space="preserve">the 1720s, Bach </w:t>
      </w:r>
      <w:r w:rsidR="00553957" w:rsidRPr="00FF73C1">
        <w:rPr>
          <w:rFonts w:ascii="Times New Roman" w:hAnsi="Times New Roman" w:cs="Times New Roman" w:hint="eastAsia"/>
          <w:sz w:val="24"/>
          <w:szCs w:val="28"/>
          <w:u w:val="single"/>
        </w:rPr>
        <w:t>incorporated</w:t>
      </w:r>
      <w:r w:rsidR="0065637D">
        <w:rPr>
          <w:rFonts w:ascii="Times New Roman" w:hAnsi="Times New Roman" w:cs="Times New Roman" w:hint="eastAsia"/>
          <w:sz w:val="24"/>
          <w:szCs w:val="28"/>
        </w:rPr>
        <w:t xml:space="preserve"> the </w:t>
      </w:r>
      <w:r w:rsidR="0065637D">
        <w:rPr>
          <w:rFonts w:ascii="Times New Roman" w:hAnsi="Times New Roman" w:cs="Times New Roman"/>
          <w:sz w:val="24"/>
          <w:szCs w:val="28"/>
        </w:rPr>
        <w:t>sarabande</w:t>
      </w:r>
      <w:r w:rsidR="0065637D">
        <w:rPr>
          <w:rFonts w:ascii="Times New Roman" w:hAnsi="Times New Roman" w:cs="Times New Roman" w:hint="eastAsia"/>
          <w:sz w:val="24"/>
          <w:szCs w:val="28"/>
        </w:rPr>
        <w:t xml:space="preserve"> as a movement in his Cello Suites.</w:t>
      </w:r>
    </w:p>
    <w:p w14:paraId="05605AA8" w14:textId="5EB8F8C1" w:rsidR="00A66432" w:rsidRPr="00441EC0" w:rsidRDefault="00FF73C1" w:rsidP="00A66432">
      <w:pPr>
        <w:pStyle w:val="a9"/>
        <w:spacing w:line="360" w:lineRule="auto"/>
        <w:ind w:left="360"/>
        <w:rPr>
          <w:rFonts w:ascii="Times New Roman" w:hAnsi="Times New Roman" w:cs="Times New Roman" w:hint="eastAsia"/>
          <w:b/>
          <w:bCs/>
          <w:color w:val="4C94D8" w:themeColor="text2" w:themeTint="80"/>
          <w:sz w:val="24"/>
          <w:szCs w:val="28"/>
        </w:rPr>
      </w:pPr>
      <w:r>
        <w:rPr>
          <w:rFonts w:ascii="Times New Roman" w:hAnsi="Times New Roman" w:cs="Times New Roman" w:hint="eastAsia"/>
          <w:color w:val="4C94D8" w:themeColor="text2" w:themeTint="80"/>
          <w:sz w:val="24"/>
          <w:szCs w:val="28"/>
        </w:rPr>
        <w:t>combined</w:t>
      </w:r>
    </w:p>
    <w:p w14:paraId="73CDB969" w14:textId="2EB564DD" w:rsidR="00073EBF" w:rsidRPr="00553957" w:rsidRDefault="00073EBF" w:rsidP="00073EBF">
      <w:pPr>
        <w:pStyle w:val="a9"/>
        <w:numPr>
          <w:ilvl w:val="0"/>
          <w:numId w:val="3"/>
        </w:numPr>
        <w:spacing w:line="360" w:lineRule="auto"/>
        <w:rPr>
          <w:rFonts w:ascii="Times New Roman" w:hAnsi="Times New Roman" w:cs="Times New Roman" w:hint="eastAsia"/>
          <w:sz w:val="24"/>
          <w:szCs w:val="28"/>
        </w:rPr>
      </w:pPr>
      <w:r w:rsidRPr="00C256BA">
        <w:rPr>
          <w:rFonts w:ascii="Times New Roman" w:hAnsi="Times New Roman" w:cs="Times New Roman" w:hint="eastAsia"/>
          <w:b/>
          <w:bCs/>
          <w:sz w:val="24"/>
          <w:szCs w:val="28"/>
        </w:rPr>
        <w:t>(U</w:t>
      </w:r>
      <w:r>
        <w:rPr>
          <w:rFonts w:ascii="Times New Roman" w:hAnsi="Times New Roman" w:cs="Times New Roman" w:hint="eastAsia"/>
          <w:b/>
          <w:bCs/>
          <w:sz w:val="24"/>
          <w:szCs w:val="28"/>
        </w:rPr>
        <w:t>8</w:t>
      </w:r>
      <w:r w:rsidRPr="00C256BA">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162</w:t>
      </w:r>
      <w:r w:rsidRPr="00C256BA">
        <w:rPr>
          <w:rFonts w:ascii="Times New Roman" w:hAnsi="Times New Roman" w:cs="Times New Roman" w:hint="eastAsia"/>
          <w:b/>
          <w:bCs/>
          <w:sz w:val="24"/>
          <w:szCs w:val="28"/>
        </w:rPr>
        <w:t xml:space="preserve">) </w:t>
      </w:r>
      <w:r w:rsidRPr="00073EBF">
        <w:rPr>
          <w:rFonts w:ascii="Times New Roman" w:hAnsi="Times New Roman" w:cs="Times New Roman" w:hint="eastAsia"/>
          <w:sz w:val="24"/>
          <w:szCs w:val="28"/>
        </w:rPr>
        <w:t xml:space="preserve">This joyous interaction is such a desirable common greater goal that we have always been able to resolve any </w:t>
      </w:r>
      <w:r w:rsidR="00DC631A" w:rsidRPr="00073EBF">
        <w:rPr>
          <w:rFonts w:ascii="Times New Roman" w:hAnsi="Times New Roman" w:cs="Times New Roman"/>
          <w:sz w:val="24"/>
          <w:szCs w:val="28"/>
        </w:rPr>
        <w:t>differences</w:t>
      </w:r>
      <w:r w:rsidRPr="00073EBF">
        <w:rPr>
          <w:rFonts w:ascii="Times New Roman" w:hAnsi="Times New Roman" w:cs="Times New Roman" w:hint="eastAsia"/>
          <w:sz w:val="24"/>
          <w:szCs w:val="28"/>
        </w:rPr>
        <w:t xml:space="preserve"> through </w:t>
      </w:r>
      <w:r w:rsidRPr="00DC631A">
        <w:rPr>
          <w:rFonts w:ascii="Times New Roman" w:hAnsi="Times New Roman" w:cs="Times New Roman" w:hint="eastAsia"/>
          <w:sz w:val="24"/>
          <w:szCs w:val="28"/>
          <w:u w:val="single"/>
        </w:rPr>
        <w:t>amicable</w:t>
      </w:r>
      <w:r w:rsidRPr="00073EBF">
        <w:rPr>
          <w:rFonts w:ascii="Times New Roman" w:hAnsi="Times New Roman" w:cs="Times New Roman" w:hint="eastAsia"/>
          <w:sz w:val="24"/>
          <w:szCs w:val="28"/>
        </w:rPr>
        <w:t xml:space="preserve"> dialog.</w:t>
      </w:r>
    </w:p>
    <w:p w14:paraId="364ED46D" w14:textId="42EEB4B8" w:rsidR="00073EBF" w:rsidRPr="00441EC0" w:rsidRDefault="00DC631A" w:rsidP="00073EBF">
      <w:pPr>
        <w:pStyle w:val="a9"/>
        <w:spacing w:line="360" w:lineRule="auto"/>
        <w:ind w:left="360"/>
        <w:rPr>
          <w:rFonts w:ascii="Times New Roman" w:hAnsi="Times New Roman" w:cs="Times New Roman" w:hint="eastAsia"/>
          <w:b/>
          <w:bCs/>
          <w:color w:val="4C94D8" w:themeColor="text2" w:themeTint="80"/>
          <w:sz w:val="24"/>
          <w:szCs w:val="28"/>
        </w:rPr>
      </w:pPr>
      <w:r>
        <w:rPr>
          <w:rFonts w:ascii="Times New Roman" w:hAnsi="Times New Roman" w:cs="Times New Roman" w:hint="eastAsia"/>
          <w:color w:val="4C94D8" w:themeColor="text2" w:themeTint="80"/>
          <w:sz w:val="24"/>
          <w:szCs w:val="28"/>
        </w:rPr>
        <w:t>friendly</w:t>
      </w:r>
    </w:p>
    <w:p w14:paraId="09382701" w14:textId="4B6193DE" w:rsidR="00073EBF" w:rsidRPr="00A77213" w:rsidRDefault="00073EBF" w:rsidP="00A77213">
      <w:pPr>
        <w:pStyle w:val="a9"/>
        <w:numPr>
          <w:ilvl w:val="0"/>
          <w:numId w:val="3"/>
        </w:numPr>
        <w:spacing w:line="360" w:lineRule="auto"/>
        <w:rPr>
          <w:rFonts w:ascii="Times New Roman" w:hAnsi="Times New Roman" w:cs="Times New Roman" w:hint="eastAsia"/>
          <w:sz w:val="24"/>
          <w:szCs w:val="28"/>
        </w:rPr>
      </w:pPr>
      <w:r w:rsidRPr="00C256BA">
        <w:rPr>
          <w:rFonts w:ascii="Times New Roman" w:hAnsi="Times New Roman" w:cs="Times New Roman" w:hint="eastAsia"/>
          <w:b/>
          <w:bCs/>
          <w:sz w:val="24"/>
          <w:szCs w:val="28"/>
        </w:rPr>
        <w:t>(U</w:t>
      </w:r>
      <w:r>
        <w:rPr>
          <w:rFonts w:ascii="Times New Roman" w:hAnsi="Times New Roman" w:cs="Times New Roman" w:hint="eastAsia"/>
          <w:b/>
          <w:bCs/>
          <w:sz w:val="24"/>
          <w:szCs w:val="28"/>
        </w:rPr>
        <w:t>8</w:t>
      </w:r>
      <w:r w:rsidRPr="00C256BA">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162</w:t>
      </w:r>
      <w:r w:rsidRPr="00C256BA">
        <w:rPr>
          <w:rFonts w:ascii="Times New Roman" w:hAnsi="Times New Roman" w:cs="Times New Roman" w:hint="eastAsia"/>
          <w:b/>
          <w:bCs/>
          <w:sz w:val="24"/>
          <w:szCs w:val="28"/>
        </w:rPr>
        <w:t xml:space="preserve">) </w:t>
      </w:r>
      <w:r w:rsidR="003325AF" w:rsidRPr="003325AF">
        <w:rPr>
          <w:rFonts w:ascii="Times New Roman" w:hAnsi="Times New Roman" w:cs="Times New Roman" w:hint="eastAsia"/>
          <w:sz w:val="24"/>
          <w:szCs w:val="28"/>
        </w:rPr>
        <w:t xml:space="preserve">As </w:t>
      </w:r>
      <w:r w:rsidR="00A77213">
        <w:rPr>
          <w:rFonts w:ascii="Times New Roman" w:hAnsi="Times New Roman" w:cs="Times New Roman" w:hint="eastAsia"/>
          <w:sz w:val="24"/>
          <w:szCs w:val="28"/>
        </w:rPr>
        <w:t>w</w:t>
      </w:r>
      <w:r w:rsidR="003325AF" w:rsidRPr="003325AF">
        <w:rPr>
          <w:rFonts w:ascii="Times New Roman" w:hAnsi="Times New Roman" w:cs="Times New Roman" w:hint="eastAsia"/>
          <w:sz w:val="24"/>
          <w:szCs w:val="28"/>
        </w:rPr>
        <w:t>e open up to</w:t>
      </w:r>
      <w:r w:rsidR="00A77213">
        <w:rPr>
          <w:rFonts w:ascii="Times New Roman" w:hAnsi="Times New Roman" w:cs="Times New Roman" w:hint="eastAsia"/>
          <w:sz w:val="24"/>
          <w:szCs w:val="28"/>
        </w:rPr>
        <w:t xml:space="preserve"> </w:t>
      </w:r>
      <w:r w:rsidR="003325AF" w:rsidRPr="003325AF">
        <w:rPr>
          <w:rFonts w:ascii="Times New Roman" w:hAnsi="Times New Roman" w:cs="Times New Roman" w:hint="eastAsia"/>
          <w:sz w:val="24"/>
          <w:szCs w:val="28"/>
        </w:rPr>
        <w:t xml:space="preserve">each other, we form a bridge into unfamiliar traditions, </w:t>
      </w:r>
      <w:r w:rsidR="00A77213" w:rsidRPr="00A77213">
        <w:rPr>
          <w:rFonts w:ascii="Times New Roman" w:hAnsi="Times New Roman" w:cs="Times New Roman"/>
          <w:sz w:val="24"/>
          <w:szCs w:val="28"/>
          <w:u w:val="single"/>
        </w:rPr>
        <w:t>banishing</w:t>
      </w:r>
      <w:r w:rsidR="00A77213">
        <w:rPr>
          <w:rFonts w:ascii="Times New Roman" w:hAnsi="Times New Roman" w:cs="Times New Roman" w:hint="eastAsia"/>
          <w:sz w:val="24"/>
          <w:szCs w:val="28"/>
        </w:rPr>
        <w:t xml:space="preserve"> </w:t>
      </w:r>
      <w:r w:rsidR="003325AF" w:rsidRPr="00A77213">
        <w:rPr>
          <w:rFonts w:ascii="Times New Roman" w:hAnsi="Times New Roman" w:cs="Times New Roman" w:hint="eastAsia"/>
          <w:sz w:val="24"/>
          <w:szCs w:val="28"/>
        </w:rPr>
        <w:t>the fear that often accompanies change and dislocation</w:t>
      </w:r>
      <w:r w:rsidR="003325AF" w:rsidRPr="00A77213">
        <w:rPr>
          <w:rFonts w:ascii="Times New Roman" w:hAnsi="Times New Roman" w:cs="Times New Roman" w:hint="eastAsia"/>
          <w:sz w:val="24"/>
          <w:szCs w:val="28"/>
        </w:rPr>
        <w:t>.</w:t>
      </w:r>
    </w:p>
    <w:p w14:paraId="4A3CF6D4" w14:textId="18ABAD03" w:rsidR="00073EBF" w:rsidRPr="00441EC0" w:rsidRDefault="00A77213" w:rsidP="00073EBF">
      <w:pPr>
        <w:pStyle w:val="a9"/>
        <w:spacing w:line="360" w:lineRule="auto"/>
        <w:ind w:left="360"/>
        <w:rPr>
          <w:rFonts w:ascii="Times New Roman" w:hAnsi="Times New Roman" w:cs="Times New Roman" w:hint="eastAsia"/>
          <w:b/>
          <w:bCs/>
          <w:color w:val="4C94D8" w:themeColor="text2" w:themeTint="80"/>
          <w:sz w:val="24"/>
          <w:szCs w:val="28"/>
        </w:rPr>
      </w:pPr>
      <w:r>
        <w:rPr>
          <w:rFonts w:ascii="Times New Roman" w:hAnsi="Times New Roman" w:cs="Times New Roman" w:hint="eastAsia"/>
          <w:color w:val="4C94D8" w:themeColor="text2" w:themeTint="80"/>
          <w:sz w:val="24"/>
          <w:szCs w:val="28"/>
        </w:rPr>
        <w:t>getting rid of</w:t>
      </w:r>
    </w:p>
    <w:p w14:paraId="108F9C1B" w14:textId="417C9CC2" w:rsidR="002F6087" w:rsidRPr="00A77213" w:rsidRDefault="002F6087" w:rsidP="002F6087">
      <w:pPr>
        <w:pStyle w:val="a9"/>
        <w:numPr>
          <w:ilvl w:val="0"/>
          <w:numId w:val="3"/>
        </w:numPr>
        <w:spacing w:line="360" w:lineRule="auto"/>
        <w:rPr>
          <w:rFonts w:ascii="Times New Roman" w:hAnsi="Times New Roman" w:cs="Times New Roman" w:hint="eastAsia"/>
          <w:sz w:val="24"/>
          <w:szCs w:val="28"/>
        </w:rPr>
      </w:pPr>
      <w:r w:rsidRPr="00C256BA">
        <w:rPr>
          <w:rFonts w:ascii="Times New Roman" w:hAnsi="Times New Roman" w:cs="Times New Roman" w:hint="eastAsia"/>
          <w:b/>
          <w:bCs/>
          <w:sz w:val="24"/>
          <w:szCs w:val="28"/>
        </w:rPr>
        <w:t>(U</w:t>
      </w:r>
      <w:r>
        <w:rPr>
          <w:rFonts w:ascii="Times New Roman" w:hAnsi="Times New Roman" w:cs="Times New Roman" w:hint="eastAsia"/>
          <w:b/>
          <w:bCs/>
          <w:sz w:val="24"/>
          <w:szCs w:val="28"/>
        </w:rPr>
        <w:t>9</w:t>
      </w:r>
      <w:r w:rsidRPr="00C256BA">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w:t>
      </w:r>
      <w:r>
        <w:rPr>
          <w:rFonts w:ascii="Times New Roman" w:hAnsi="Times New Roman" w:cs="Times New Roman" w:hint="eastAsia"/>
          <w:b/>
          <w:bCs/>
          <w:sz w:val="24"/>
          <w:szCs w:val="28"/>
        </w:rPr>
        <w:t>81</w:t>
      </w:r>
      <w:r w:rsidRPr="00C256BA">
        <w:rPr>
          <w:rFonts w:ascii="Times New Roman" w:hAnsi="Times New Roman" w:cs="Times New Roman" w:hint="eastAsia"/>
          <w:b/>
          <w:bCs/>
          <w:sz w:val="24"/>
          <w:szCs w:val="28"/>
        </w:rPr>
        <w:t xml:space="preserve">) </w:t>
      </w:r>
      <w:r w:rsidR="00DA1BE6" w:rsidRPr="00DA1BE6">
        <w:rPr>
          <w:rFonts w:ascii="Times New Roman" w:hAnsi="Times New Roman" w:cs="Times New Roman" w:hint="eastAsia"/>
          <w:sz w:val="24"/>
          <w:szCs w:val="28"/>
        </w:rPr>
        <w:t>This should include more time for critica</w:t>
      </w:r>
      <w:r w:rsidR="008B7CB5">
        <w:rPr>
          <w:rFonts w:ascii="Times New Roman" w:hAnsi="Times New Roman" w:cs="Times New Roman" w:hint="eastAsia"/>
          <w:sz w:val="24"/>
          <w:szCs w:val="28"/>
        </w:rPr>
        <w:t xml:space="preserve">l </w:t>
      </w:r>
      <w:r w:rsidR="00DA1BE6" w:rsidRPr="008B7CB5">
        <w:rPr>
          <w:rFonts w:ascii="Times New Roman" w:hAnsi="Times New Roman" w:cs="Times New Roman" w:hint="eastAsia"/>
          <w:sz w:val="24"/>
          <w:szCs w:val="28"/>
          <w:u w:val="single"/>
        </w:rPr>
        <w:t>appraisal</w:t>
      </w:r>
      <w:r w:rsidR="00DA1BE6" w:rsidRPr="00DA1BE6">
        <w:rPr>
          <w:rFonts w:ascii="Times New Roman" w:hAnsi="Times New Roman" w:cs="Times New Roman" w:hint="eastAsia"/>
          <w:sz w:val="24"/>
          <w:szCs w:val="28"/>
        </w:rPr>
        <w:t xml:space="preserve"> of the medical humanities as a means of exploring the impact and context of disease</w:t>
      </w:r>
      <w:r w:rsidRPr="00A77213">
        <w:rPr>
          <w:rFonts w:ascii="Times New Roman" w:hAnsi="Times New Roman" w:cs="Times New Roman" w:hint="eastAsia"/>
          <w:sz w:val="24"/>
          <w:szCs w:val="28"/>
        </w:rPr>
        <w:t>.</w:t>
      </w:r>
    </w:p>
    <w:p w14:paraId="70647B04" w14:textId="0C62DAD0" w:rsidR="002F6087" w:rsidRPr="00441EC0" w:rsidRDefault="00334610" w:rsidP="002F6087">
      <w:pPr>
        <w:pStyle w:val="a9"/>
        <w:spacing w:line="360" w:lineRule="auto"/>
        <w:ind w:left="360"/>
        <w:rPr>
          <w:rFonts w:ascii="Times New Roman" w:hAnsi="Times New Roman" w:cs="Times New Roman" w:hint="eastAsia"/>
          <w:b/>
          <w:bCs/>
          <w:color w:val="4C94D8" w:themeColor="text2" w:themeTint="80"/>
          <w:sz w:val="24"/>
          <w:szCs w:val="28"/>
        </w:rPr>
      </w:pPr>
      <w:r>
        <w:rPr>
          <w:rFonts w:ascii="Times New Roman" w:hAnsi="Times New Roman" w:cs="Times New Roman" w:hint="eastAsia"/>
          <w:color w:val="4C94D8" w:themeColor="text2" w:themeTint="80"/>
          <w:sz w:val="24"/>
          <w:szCs w:val="28"/>
        </w:rPr>
        <w:t>evaluation</w:t>
      </w:r>
    </w:p>
    <w:p w14:paraId="70126203" w14:textId="7F247548" w:rsidR="00891580" w:rsidRPr="00A77213" w:rsidRDefault="00891580" w:rsidP="00891580">
      <w:pPr>
        <w:pStyle w:val="a9"/>
        <w:numPr>
          <w:ilvl w:val="0"/>
          <w:numId w:val="3"/>
        </w:numPr>
        <w:spacing w:line="360" w:lineRule="auto"/>
        <w:rPr>
          <w:rFonts w:ascii="Times New Roman" w:hAnsi="Times New Roman" w:cs="Times New Roman" w:hint="eastAsia"/>
          <w:sz w:val="24"/>
          <w:szCs w:val="28"/>
        </w:rPr>
      </w:pPr>
      <w:r w:rsidRPr="00C256BA">
        <w:rPr>
          <w:rFonts w:ascii="Times New Roman" w:hAnsi="Times New Roman" w:cs="Times New Roman" w:hint="eastAsia"/>
          <w:b/>
          <w:bCs/>
          <w:sz w:val="24"/>
          <w:szCs w:val="28"/>
        </w:rPr>
        <w:t>(U</w:t>
      </w:r>
      <w:r>
        <w:rPr>
          <w:rFonts w:ascii="Times New Roman" w:hAnsi="Times New Roman" w:cs="Times New Roman" w:hint="eastAsia"/>
          <w:b/>
          <w:bCs/>
          <w:sz w:val="24"/>
          <w:szCs w:val="28"/>
        </w:rPr>
        <w:t>9</w:t>
      </w:r>
      <w:r w:rsidRPr="00C256BA">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18</w:t>
      </w:r>
      <w:r>
        <w:rPr>
          <w:rFonts w:ascii="Times New Roman" w:hAnsi="Times New Roman" w:cs="Times New Roman" w:hint="eastAsia"/>
          <w:b/>
          <w:bCs/>
          <w:sz w:val="24"/>
          <w:szCs w:val="28"/>
        </w:rPr>
        <w:t>6</w:t>
      </w:r>
      <w:r w:rsidRPr="00C256BA">
        <w:rPr>
          <w:rFonts w:ascii="Times New Roman" w:hAnsi="Times New Roman" w:cs="Times New Roman" w:hint="eastAsia"/>
          <w:b/>
          <w:bCs/>
          <w:sz w:val="24"/>
          <w:szCs w:val="28"/>
        </w:rPr>
        <w:t xml:space="preserve">) </w:t>
      </w:r>
      <w:r w:rsidRPr="00891580">
        <w:rPr>
          <w:rFonts w:ascii="Times New Roman" w:hAnsi="Times New Roman" w:cs="Times New Roman" w:hint="eastAsia"/>
          <w:sz w:val="24"/>
          <w:szCs w:val="28"/>
        </w:rPr>
        <w:t xml:space="preserve">The report is </w:t>
      </w:r>
      <w:r w:rsidRPr="00947AD4">
        <w:rPr>
          <w:rFonts w:ascii="Times New Roman" w:hAnsi="Times New Roman" w:cs="Times New Roman" w:hint="eastAsia"/>
          <w:sz w:val="24"/>
          <w:szCs w:val="28"/>
          <w:u w:val="single"/>
        </w:rPr>
        <w:t>speckled</w:t>
      </w:r>
      <w:r>
        <w:rPr>
          <w:rFonts w:ascii="Times New Roman" w:hAnsi="Times New Roman" w:cs="Times New Roman" w:hint="eastAsia"/>
          <w:sz w:val="24"/>
          <w:szCs w:val="28"/>
        </w:rPr>
        <w:t xml:space="preserve"> </w:t>
      </w:r>
      <w:r w:rsidRPr="00891580">
        <w:rPr>
          <w:rFonts w:ascii="Times New Roman" w:hAnsi="Times New Roman" w:cs="Times New Roman" w:hint="eastAsia"/>
          <w:sz w:val="24"/>
          <w:szCs w:val="28"/>
        </w:rPr>
        <w:t>with</w:t>
      </w:r>
      <w:r>
        <w:rPr>
          <w:rFonts w:ascii="Times New Roman" w:hAnsi="Times New Roman" w:cs="Times New Roman" w:hint="eastAsia"/>
          <w:sz w:val="24"/>
          <w:szCs w:val="28"/>
        </w:rPr>
        <w:t xml:space="preserve"> </w:t>
      </w:r>
      <w:r w:rsidRPr="00891580">
        <w:rPr>
          <w:rFonts w:ascii="Times New Roman" w:hAnsi="Times New Roman" w:cs="Times New Roman" w:hint="eastAsia"/>
          <w:sz w:val="24"/>
          <w:szCs w:val="28"/>
        </w:rPr>
        <w:t>ad</w:t>
      </w:r>
      <w:r>
        <w:rPr>
          <w:rFonts w:ascii="Times New Roman" w:hAnsi="Times New Roman" w:cs="Times New Roman" w:hint="eastAsia"/>
          <w:sz w:val="24"/>
          <w:szCs w:val="28"/>
        </w:rPr>
        <w:t>v</w:t>
      </w:r>
      <w:r w:rsidRPr="00891580">
        <w:rPr>
          <w:rFonts w:ascii="Times New Roman" w:hAnsi="Times New Roman" w:cs="Times New Roman" w:hint="eastAsia"/>
          <w:sz w:val="24"/>
          <w:szCs w:val="28"/>
        </w:rPr>
        <w:t>erse terms and references to doctors:</w:t>
      </w:r>
      <w:r>
        <w:rPr>
          <w:rFonts w:ascii="Times New Roman" w:hAnsi="Times New Roman" w:cs="Times New Roman" w:hint="eastAsia"/>
          <w:sz w:val="24"/>
          <w:szCs w:val="28"/>
        </w:rPr>
        <w:t xml:space="preserve"> </w:t>
      </w:r>
      <w:r w:rsidRPr="00891580">
        <w:rPr>
          <w:rFonts w:ascii="Times New Roman" w:hAnsi="Times New Roman" w:cs="Times New Roman" w:hint="eastAsia"/>
          <w:sz w:val="24"/>
          <w:szCs w:val="28"/>
        </w:rPr>
        <w:t>"medical profession</w:t>
      </w:r>
      <w:r>
        <w:rPr>
          <w:rFonts w:ascii="Times New Roman" w:hAnsi="Times New Roman" w:cs="Times New Roman" w:hint="eastAsia"/>
          <w:sz w:val="24"/>
          <w:szCs w:val="28"/>
        </w:rPr>
        <w:t xml:space="preserve"> </w:t>
      </w:r>
      <w:r w:rsidRPr="00891580">
        <w:rPr>
          <w:rFonts w:ascii="Times New Roman" w:hAnsi="Times New Roman" w:cs="Times New Roman" w:hint="eastAsia"/>
          <w:sz w:val="24"/>
          <w:szCs w:val="28"/>
        </w:rPr>
        <w:t>... on the back foot"; "malaise"</w:t>
      </w:r>
      <w:r>
        <w:rPr>
          <w:rFonts w:ascii="Times New Roman" w:hAnsi="Times New Roman" w:cs="Times New Roman" w:hint="eastAsia"/>
          <w:sz w:val="24"/>
          <w:szCs w:val="28"/>
        </w:rPr>
        <w:t xml:space="preserve">; </w:t>
      </w:r>
      <w:r w:rsidRPr="00891580">
        <w:rPr>
          <w:rFonts w:ascii="Times New Roman" w:hAnsi="Times New Roman" w:cs="Times New Roman" w:hint="eastAsia"/>
          <w:sz w:val="24"/>
          <w:szCs w:val="28"/>
        </w:rPr>
        <w:t>...</w:t>
      </w:r>
    </w:p>
    <w:p w14:paraId="0C471337" w14:textId="01703E9B" w:rsidR="00891580" w:rsidRPr="00441EC0" w:rsidRDefault="00947AD4" w:rsidP="00891580">
      <w:pPr>
        <w:pStyle w:val="a9"/>
        <w:spacing w:line="360" w:lineRule="auto"/>
        <w:ind w:left="360"/>
        <w:rPr>
          <w:rFonts w:ascii="Times New Roman" w:hAnsi="Times New Roman" w:cs="Times New Roman" w:hint="eastAsia"/>
          <w:b/>
          <w:bCs/>
          <w:color w:val="4C94D8" w:themeColor="text2" w:themeTint="80"/>
          <w:sz w:val="24"/>
          <w:szCs w:val="28"/>
        </w:rPr>
      </w:pPr>
      <w:r>
        <w:rPr>
          <w:rFonts w:ascii="Times New Roman" w:hAnsi="Times New Roman" w:cs="Times New Roman" w:hint="eastAsia"/>
          <w:color w:val="4C94D8" w:themeColor="text2" w:themeTint="80"/>
          <w:sz w:val="24"/>
          <w:szCs w:val="28"/>
        </w:rPr>
        <w:t>marked</w:t>
      </w:r>
    </w:p>
    <w:p w14:paraId="2A5B14A9" w14:textId="3C299572" w:rsidR="005412A0" w:rsidRPr="005412A0" w:rsidRDefault="005412A0" w:rsidP="005412A0">
      <w:pPr>
        <w:pStyle w:val="a9"/>
        <w:numPr>
          <w:ilvl w:val="0"/>
          <w:numId w:val="3"/>
        </w:numPr>
        <w:spacing w:line="360" w:lineRule="auto"/>
        <w:rPr>
          <w:rFonts w:ascii="Times New Roman" w:hAnsi="Times New Roman" w:cs="Times New Roman" w:hint="eastAsia"/>
          <w:sz w:val="24"/>
          <w:szCs w:val="28"/>
        </w:rPr>
      </w:pPr>
      <w:r w:rsidRPr="00C256BA">
        <w:rPr>
          <w:rFonts w:ascii="Times New Roman" w:hAnsi="Times New Roman" w:cs="Times New Roman" w:hint="eastAsia"/>
          <w:b/>
          <w:bCs/>
          <w:sz w:val="24"/>
          <w:szCs w:val="28"/>
        </w:rPr>
        <w:t>(U</w:t>
      </w:r>
      <w:r>
        <w:rPr>
          <w:rFonts w:ascii="Times New Roman" w:hAnsi="Times New Roman" w:cs="Times New Roman" w:hint="eastAsia"/>
          <w:b/>
          <w:bCs/>
          <w:sz w:val="24"/>
          <w:szCs w:val="28"/>
        </w:rPr>
        <w:t>9</w:t>
      </w:r>
      <w:r w:rsidRPr="00C256BA">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186</w:t>
      </w:r>
      <w:r w:rsidRPr="00C256BA">
        <w:rPr>
          <w:rFonts w:ascii="Times New Roman" w:hAnsi="Times New Roman" w:cs="Times New Roman" w:hint="eastAsia"/>
          <w:b/>
          <w:bCs/>
          <w:sz w:val="24"/>
          <w:szCs w:val="28"/>
        </w:rPr>
        <w:t xml:space="preserve">) </w:t>
      </w:r>
      <w:r w:rsidRPr="005412A0">
        <w:rPr>
          <w:rFonts w:ascii="Times New Roman" w:hAnsi="Times New Roman" w:cs="Times New Roman" w:hint="eastAsia"/>
          <w:sz w:val="24"/>
          <w:szCs w:val="28"/>
        </w:rPr>
        <w:t xml:space="preserve">Access to information technology was unimaginable before central mainframe hardware became </w:t>
      </w:r>
      <w:r w:rsidRPr="00EE18C5">
        <w:rPr>
          <w:rFonts w:ascii="Times New Roman" w:hAnsi="Times New Roman" w:cs="Times New Roman" w:hint="eastAsia"/>
          <w:sz w:val="24"/>
          <w:szCs w:val="28"/>
          <w:u w:val="single"/>
        </w:rPr>
        <w:t>supplanted</w:t>
      </w:r>
      <w:r w:rsidRPr="005412A0">
        <w:rPr>
          <w:rFonts w:ascii="Times New Roman" w:hAnsi="Times New Roman" w:cs="Times New Roman" w:hint="eastAsia"/>
          <w:sz w:val="24"/>
          <w:szCs w:val="28"/>
        </w:rPr>
        <w:t xml:space="preserve"> by personal desktop equipment.</w:t>
      </w:r>
    </w:p>
    <w:p w14:paraId="03346A45" w14:textId="3C1B63CB" w:rsidR="005412A0" w:rsidRPr="00441EC0" w:rsidRDefault="00EE18C5" w:rsidP="005412A0">
      <w:pPr>
        <w:pStyle w:val="a9"/>
        <w:spacing w:line="360" w:lineRule="auto"/>
        <w:ind w:left="360"/>
        <w:rPr>
          <w:rFonts w:ascii="Times New Roman" w:hAnsi="Times New Roman" w:cs="Times New Roman" w:hint="eastAsia"/>
          <w:b/>
          <w:bCs/>
          <w:color w:val="4C94D8" w:themeColor="text2" w:themeTint="80"/>
          <w:sz w:val="24"/>
          <w:szCs w:val="28"/>
        </w:rPr>
      </w:pPr>
      <w:r>
        <w:rPr>
          <w:rFonts w:ascii="Times New Roman" w:hAnsi="Times New Roman" w:cs="Times New Roman" w:hint="eastAsia"/>
          <w:color w:val="4C94D8" w:themeColor="text2" w:themeTint="80"/>
          <w:sz w:val="24"/>
          <w:szCs w:val="28"/>
        </w:rPr>
        <w:t>replaced</w:t>
      </w:r>
    </w:p>
    <w:p w14:paraId="0CDD8880" w14:textId="5C92BFBF" w:rsidR="005412A0" w:rsidRPr="007179CA" w:rsidRDefault="005412A0" w:rsidP="007179CA">
      <w:pPr>
        <w:pStyle w:val="a9"/>
        <w:numPr>
          <w:ilvl w:val="0"/>
          <w:numId w:val="3"/>
        </w:numPr>
        <w:spacing w:line="360" w:lineRule="auto"/>
        <w:rPr>
          <w:rFonts w:ascii="Times New Roman" w:hAnsi="Times New Roman" w:cs="Times New Roman" w:hint="eastAsia"/>
          <w:sz w:val="24"/>
          <w:szCs w:val="28"/>
        </w:rPr>
      </w:pPr>
      <w:r w:rsidRPr="00C256BA">
        <w:rPr>
          <w:rFonts w:ascii="Times New Roman" w:hAnsi="Times New Roman" w:cs="Times New Roman" w:hint="eastAsia"/>
          <w:b/>
          <w:bCs/>
          <w:sz w:val="24"/>
          <w:szCs w:val="28"/>
        </w:rPr>
        <w:t>(U</w:t>
      </w:r>
      <w:r>
        <w:rPr>
          <w:rFonts w:ascii="Times New Roman" w:hAnsi="Times New Roman" w:cs="Times New Roman" w:hint="eastAsia"/>
          <w:b/>
          <w:bCs/>
          <w:sz w:val="24"/>
          <w:szCs w:val="28"/>
        </w:rPr>
        <w:t>9</w:t>
      </w:r>
      <w:r w:rsidRPr="00C256BA">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186</w:t>
      </w:r>
      <w:r w:rsidRPr="00C256BA">
        <w:rPr>
          <w:rFonts w:ascii="Times New Roman" w:hAnsi="Times New Roman" w:cs="Times New Roman" w:hint="eastAsia"/>
          <w:b/>
          <w:bCs/>
          <w:sz w:val="24"/>
          <w:szCs w:val="28"/>
        </w:rPr>
        <w:t xml:space="preserve">) </w:t>
      </w:r>
      <w:r w:rsidR="007179CA" w:rsidRPr="007179CA">
        <w:rPr>
          <w:rFonts w:ascii="Times New Roman" w:hAnsi="Times New Roman" w:cs="Times New Roman" w:hint="eastAsia"/>
          <w:sz w:val="24"/>
          <w:szCs w:val="28"/>
        </w:rPr>
        <w:t xml:space="preserve">Those who </w:t>
      </w:r>
      <w:r w:rsidR="007179CA" w:rsidRPr="007179CA">
        <w:rPr>
          <w:rFonts w:ascii="Times New Roman" w:hAnsi="Times New Roman" w:cs="Times New Roman" w:hint="eastAsia"/>
          <w:sz w:val="24"/>
          <w:szCs w:val="28"/>
          <w:u w:val="single"/>
        </w:rPr>
        <w:t>stray</w:t>
      </w:r>
      <w:r w:rsidR="007179CA" w:rsidRPr="007179CA">
        <w:rPr>
          <w:rFonts w:ascii="Times New Roman" w:hAnsi="Times New Roman" w:cs="Times New Roman" w:hint="eastAsia"/>
          <w:sz w:val="24"/>
          <w:szCs w:val="28"/>
        </w:rPr>
        <w:t xml:space="preserve"> from it are at risk of losing their passion for medicine, are likely to become vague, bored and increasingly irrelevant.</w:t>
      </w:r>
    </w:p>
    <w:p w14:paraId="29CA4928" w14:textId="76B759E1" w:rsidR="005412A0" w:rsidRPr="00441EC0" w:rsidRDefault="007179CA" w:rsidP="005412A0">
      <w:pPr>
        <w:pStyle w:val="a9"/>
        <w:spacing w:line="360" w:lineRule="auto"/>
        <w:ind w:left="360"/>
        <w:rPr>
          <w:rFonts w:ascii="Times New Roman" w:hAnsi="Times New Roman" w:cs="Times New Roman" w:hint="eastAsia"/>
          <w:b/>
          <w:bCs/>
          <w:color w:val="4C94D8" w:themeColor="text2" w:themeTint="80"/>
          <w:sz w:val="24"/>
          <w:szCs w:val="28"/>
        </w:rPr>
      </w:pPr>
      <w:r>
        <w:rPr>
          <w:rFonts w:ascii="Times New Roman" w:hAnsi="Times New Roman" w:cs="Times New Roman" w:hint="eastAsia"/>
          <w:color w:val="4C94D8" w:themeColor="text2" w:themeTint="80"/>
          <w:sz w:val="24"/>
          <w:szCs w:val="28"/>
        </w:rPr>
        <w:t>move away</w:t>
      </w:r>
    </w:p>
    <w:p w14:paraId="506545E8" w14:textId="6B9D567D" w:rsidR="005412A0" w:rsidRPr="00A77213" w:rsidRDefault="005412A0" w:rsidP="005412A0">
      <w:pPr>
        <w:pStyle w:val="a9"/>
        <w:numPr>
          <w:ilvl w:val="0"/>
          <w:numId w:val="3"/>
        </w:numPr>
        <w:spacing w:line="360" w:lineRule="auto"/>
        <w:rPr>
          <w:rFonts w:ascii="Times New Roman" w:hAnsi="Times New Roman" w:cs="Times New Roman" w:hint="eastAsia"/>
          <w:sz w:val="24"/>
          <w:szCs w:val="28"/>
        </w:rPr>
      </w:pPr>
      <w:r w:rsidRPr="00C256BA">
        <w:rPr>
          <w:rFonts w:ascii="Times New Roman" w:hAnsi="Times New Roman" w:cs="Times New Roman" w:hint="eastAsia"/>
          <w:b/>
          <w:bCs/>
          <w:sz w:val="24"/>
          <w:szCs w:val="28"/>
        </w:rPr>
        <w:t>(U</w:t>
      </w:r>
      <w:r>
        <w:rPr>
          <w:rFonts w:ascii="Times New Roman" w:hAnsi="Times New Roman" w:cs="Times New Roman" w:hint="eastAsia"/>
          <w:b/>
          <w:bCs/>
          <w:sz w:val="24"/>
          <w:szCs w:val="28"/>
        </w:rPr>
        <w:t>9</w:t>
      </w:r>
      <w:r w:rsidRPr="00C256BA">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186</w:t>
      </w:r>
      <w:r w:rsidRPr="00C256BA">
        <w:rPr>
          <w:rFonts w:ascii="Times New Roman" w:hAnsi="Times New Roman" w:cs="Times New Roman" w:hint="eastAsia"/>
          <w:b/>
          <w:bCs/>
          <w:sz w:val="24"/>
          <w:szCs w:val="28"/>
        </w:rPr>
        <w:t xml:space="preserve">) </w:t>
      </w:r>
      <w:r w:rsidR="00B517D3" w:rsidRPr="00B517D3">
        <w:rPr>
          <w:rFonts w:ascii="Times New Roman" w:hAnsi="Times New Roman" w:cs="Times New Roman" w:hint="eastAsia"/>
          <w:sz w:val="24"/>
          <w:szCs w:val="28"/>
        </w:rPr>
        <w:t xml:space="preserve">Medical school curricula no longer need to be </w:t>
      </w:r>
      <w:r w:rsidR="00B517D3" w:rsidRPr="00B97FA9">
        <w:rPr>
          <w:rFonts w:ascii="Times New Roman" w:hAnsi="Times New Roman" w:cs="Times New Roman" w:hint="eastAsia"/>
          <w:sz w:val="24"/>
          <w:szCs w:val="28"/>
          <w:u w:val="single"/>
        </w:rPr>
        <w:t>bloated</w:t>
      </w:r>
      <w:r w:rsidR="00B517D3" w:rsidRPr="00B517D3">
        <w:rPr>
          <w:rFonts w:ascii="Times New Roman" w:hAnsi="Times New Roman" w:cs="Times New Roman" w:hint="eastAsia"/>
          <w:sz w:val="24"/>
          <w:szCs w:val="28"/>
        </w:rPr>
        <w:t xml:space="preserve"> with factual content</w:t>
      </w:r>
      <w:r w:rsidR="00B517D3">
        <w:rPr>
          <w:rFonts w:ascii="Times New Roman" w:hAnsi="Times New Roman" w:cs="Times New Roman" w:hint="eastAsia"/>
          <w:sz w:val="24"/>
          <w:szCs w:val="28"/>
        </w:rPr>
        <w:t>.</w:t>
      </w:r>
    </w:p>
    <w:p w14:paraId="3E21199F" w14:textId="10334F61" w:rsidR="00F63058" w:rsidRPr="006A2293" w:rsidRDefault="00B97FA9" w:rsidP="006A2293">
      <w:pPr>
        <w:pStyle w:val="a9"/>
        <w:spacing w:line="360" w:lineRule="auto"/>
        <w:ind w:left="360"/>
        <w:rPr>
          <w:rFonts w:ascii="Times New Roman" w:hAnsi="Times New Roman" w:cs="Times New Roman" w:hint="eastAsia"/>
          <w:b/>
          <w:bCs/>
          <w:color w:val="4C94D8" w:themeColor="text2" w:themeTint="80"/>
          <w:sz w:val="24"/>
          <w:szCs w:val="28"/>
        </w:rPr>
      </w:pPr>
      <w:r>
        <w:rPr>
          <w:rFonts w:ascii="Times New Roman" w:hAnsi="Times New Roman" w:cs="Times New Roman" w:hint="eastAsia"/>
          <w:color w:val="4C94D8" w:themeColor="text2" w:themeTint="80"/>
          <w:sz w:val="24"/>
          <w:szCs w:val="28"/>
        </w:rPr>
        <w:t>filled</w:t>
      </w:r>
    </w:p>
    <w:p w14:paraId="5164D330" w14:textId="06B0B061" w:rsidR="00AB4DD3" w:rsidRDefault="00AB4DD3" w:rsidP="00AB4DD3">
      <w:pPr>
        <w:pStyle w:val="1"/>
        <w:spacing w:before="156" w:after="156"/>
      </w:pPr>
      <w:r>
        <w:rPr>
          <w:rFonts w:hint="eastAsia"/>
        </w:rPr>
        <w:lastRenderedPageBreak/>
        <w:t>句子翻译</w:t>
      </w:r>
    </w:p>
    <w:p w14:paraId="1585CA34" w14:textId="77777777" w:rsidR="00D750FE" w:rsidRPr="00D750FE" w:rsidRDefault="00BE51C1" w:rsidP="00BE51C1">
      <w:pPr>
        <w:pStyle w:val="a9"/>
        <w:numPr>
          <w:ilvl w:val="0"/>
          <w:numId w:val="4"/>
        </w:numPr>
        <w:spacing w:line="360" w:lineRule="auto"/>
        <w:rPr>
          <w:rFonts w:ascii="Times New Roman" w:hAnsi="Times New Roman" w:cs="Times New Roman"/>
          <w:b/>
          <w:bCs/>
          <w:sz w:val="24"/>
          <w:szCs w:val="28"/>
        </w:rPr>
      </w:pPr>
      <w:r>
        <w:rPr>
          <w:rFonts w:ascii="Times New Roman" w:hAnsi="Times New Roman" w:cs="Times New Roman" w:hint="eastAsia"/>
          <w:b/>
          <w:bCs/>
          <w:sz w:val="24"/>
          <w:szCs w:val="28"/>
        </w:rPr>
        <w:t>(U3 P5</w:t>
      </w:r>
      <w:r w:rsidR="00D62FCB">
        <w:rPr>
          <w:rFonts w:ascii="Times New Roman" w:hAnsi="Times New Roman" w:cs="Times New Roman" w:hint="eastAsia"/>
          <w:b/>
          <w:bCs/>
          <w:sz w:val="24"/>
          <w:szCs w:val="28"/>
        </w:rPr>
        <w:t>4</w:t>
      </w:r>
      <w:r>
        <w:rPr>
          <w:rFonts w:ascii="Times New Roman" w:hAnsi="Times New Roman" w:cs="Times New Roman" w:hint="eastAsia"/>
          <w:b/>
          <w:bCs/>
          <w:sz w:val="24"/>
          <w:szCs w:val="28"/>
        </w:rPr>
        <w:t xml:space="preserve">) </w:t>
      </w:r>
      <w:r w:rsidR="00B87925" w:rsidRPr="00B87925">
        <w:rPr>
          <w:rFonts w:ascii="Times New Roman" w:hAnsi="Times New Roman" w:cs="Times New Roman" w:hint="eastAsia"/>
          <w:sz w:val="24"/>
          <w:szCs w:val="28"/>
        </w:rPr>
        <w:t xml:space="preserve">Thus, in small claims court, judges are more likely </w:t>
      </w:r>
      <w:r w:rsidR="00D750FE">
        <w:rPr>
          <w:rFonts w:ascii="Times New Roman" w:hAnsi="Times New Roman" w:cs="Times New Roman" w:hint="eastAsia"/>
          <w:sz w:val="24"/>
          <w:szCs w:val="28"/>
        </w:rPr>
        <w:t>t</w:t>
      </w:r>
      <w:r w:rsidR="00B87925" w:rsidRPr="00B87925">
        <w:rPr>
          <w:rFonts w:ascii="Times New Roman" w:hAnsi="Times New Roman" w:cs="Times New Roman" w:hint="eastAsia"/>
          <w:sz w:val="24"/>
          <w:szCs w:val="28"/>
        </w:rPr>
        <w:t>o favor baby-faced defendants who are accused of intentional wrongdoing but rule</w:t>
      </w:r>
      <w:r w:rsidR="00D750FE">
        <w:rPr>
          <w:rFonts w:ascii="Times New Roman" w:hAnsi="Times New Roman" w:cs="Times New Roman" w:hint="eastAsia"/>
          <w:sz w:val="24"/>
          <w:szCs w:val="28"/>
        </w:rPr>
        <w:t xml:space="preserve"> </w:t>
      </w:r>
      <w:r w:rsidR="00B87925" w:rsidRPr="00B87925">
        <w:rPr>
          <w:rFonts w:ascii="Times New Roman" w:hAnsi="Times New Roman" w:cs="Times New Roman" w:hint="eastAsia"/>
          <w:sz w:val="24"/>
          <w:szCs w:val="28"/>
        </w:rPr>
        <w:t>against them when accused of negligence</w:t>
      </w:r>
      <w:r w:rsidR="00D750FE">
        <w:rPr>
          <w:rFonts w:ascii="Times New Roman" w:hAnsi="Times New Roman" w:cs="Times New Roman" w:hint="eastAsia"/>
          <w:sz w:val="24"/>
          <w:szCs w:val="28"/>
        </w:rPr>
        <w:t>.</w:t>
      </w:r>
    </w:p>
    <w:p w14:paraId="75CEABFC" w14:textId="67DA8CE9" w:rsidR="00BE51C1" w:rsidRDefault="00D55EC4" w:rsidP="00D750FE">
      <w:pPr>
        <w:pStyle w:val="a9"/>
        <w:spacing w:line="360" w:lineRule="auto"/>
        <w:ind w:left="360"/>
        <w:rPr>
          <w:rFonts w:ascii="宋体" w:eastAsia="宋体" w:hAnsi="宋体" w:cs="Times New Roman"/>
          <w:color w:val="4C94D8" w:themeColor="text2" w:themeTint="80"/>
          <w:sz w:val="24"/>
          <w:szCs w:val="28"/>
        </w:rPr>
      </w:pPr>
      <w:r w:rsidRPr="00D55EC4">
        <w:rPr>
          <w:rFonts w:ascii="宋体" w:eastAsia="宋体" w:hAnsi="宋体" w:cs="Times New Roman" w:hint="eastAsia"/>
          <w:color w:val="4C94D8" w:themeColor="text2" w:themeTint="80"/>
          <w:sz w:val="24"/>
          <w:szCs w:val="28"/>
        </w:rPr>
        <w:t>因此，在小额索赔法庭中，法官更倾向于支持那些长相稚嫩、被指控有故意过错行为的被告，但在被告被指控存在疏忽行为时，法官则会做出不利于他们的裁决</w:t>
      </w:r>
      <w:r w:rsidR="00D750FE" w:rsidRPr="00D750FE">
        <w:rPr>
          <w:rFonts w:ascii="宋体" w:eastAsia="宋体" w:hAnsi="宋体" w:cs="Times New Roman" w:hint="eastAsia"/>
          <w:color w:val="4C94D8" w:themeColor="text2" w:themeTint="80"/>
          <w:sz w:val="24"/>
          <w:szCs w:val="28"/>
        </w:rPr>
        <w:t>。</w:t>
      </w:r>
    </w:p>
    <w:p w14:paraId="75CEC712" w14:textId="389E8B7A" w:rsidR="00957DB8" w:rsidRPr="005C19A9" w:rsidRDefault="00957DB8" w:rsidP="005C19A9">
      <w:pPr>
        <w:pStyle w:val="a9"/>
        <w:numPr>
          <w:ilvl w:val="0"/>
          <w:numId w:val="4"/>
        </w:numPr>
        <w:spacing w:line="360" w:lineRule="auto"/>
        <w:rPr>
          <w:rFonts w:ascii="Times New Roman" w:hAnsi="Times New Roman" w:cs="Times New Roman"/>
          <w:sz w:val="24"/>
          <w:szCs w:val="28"/>
        </w:rPr>
      </w:pPr>
      <w:r>
        <w:rPr>
          <w:rFonts w:ascii="Times New Roman" w:hAnsi="Times New Roman" w:cs="Times New Roman" w:hint="eastAsia"/>
          <w:b/>
          <w:bCs/>
          <w:sz w:val="24"/>
          <w:szCs w:val="28"/>
        </w:rPr>
        <w:t>(U</w:t>
      </w:r>
      <w:r>
        <w:rPr>
          <w:rFonts w:ascii="Times New Roman" w:hAnsi="Times New Roman" w:cs="Times New Roman" w:hint="eastAsia"/>
          <w:b/>
          <w:bCs/>
          <w:sz w:val="24"/>
          <w:szCs w:val="28"/>
        </w:rPr>
        <w:t>4</w:t>
      </w:r>
      <w:r>
        <w:rPr>
          <w:rFonts w:ascii="Times New Roman" w:hAnsi="Times New Roman" w:cs="Times New Roman" w:hint="eastAsia"/>
          <w:b/>
          <w:bCs/>
          <w:sz w:val="24"/>
          <w:szCs w:val="28"/>
        </w:rPr>
        <w:t xml:space="preserve"> P</w:t>
      </w:r>
      <w:r>
        <w:rPr>
          <w:rFonts w:ascii="Times New Roman" w:hAnsi="Times New Roman" w:cs="Times New Roman" w:hint="eastAsia"/>
          <w:b/>
          <w:bCs/>
          <w:sz w:val="24"/>
          <w:szCs w:val="28"/>
        </w:rPr>
        <w:t>68</w:t>
      </w:r>
      <w:r>
        <w:rPr>
          <w:rFonts w:ascii="Times New Roman" w:hAnsi="Times New Roman" w:cs="Times New Roman" w:hint="eastAsia"/>
          <w:b/>
          <w:bCs/>
          <w:sz w:val="24"/>
          <w:szCs w:val="28"/>
        </w:rPr>
        <w:t xml:space="preserve">) </w:t>
      </w:r>
      <w:r w:rsidR="005C19A9" w:rsidRPr="005C19A9">
        <w:rPr>
          <w:rFonts w:ascii="Times New Roman" w:hAnsi="Times New Roman" w:cs="Times New Roman" w:hint="eastAsia"/>
          <w:sz w:val="24"/>
          <w:szCs w:val="28"/>
        </w:rPr>
        <w:t>Shifting popular culture will require more than simply telling people they are wrong to want consumer goods</w:t>
      </w:r>
      <w:r w:rsidR="005C19A9">
        <w:rPr>
          <w:rFonts w:ascii="Times New Roman" w:hAnsi="Times New Roman" w:cs="Times New Roman" w:hint="eastAsia"/>
          <w:sz w:val="24"/>
          <w:szCs w:val="28"/>
        </w:rPr>
        <w:t>.</w:t>
      </w:r>
    </w:p>
    <w:p w14:paraId="65868CA7" w14:textId="4AAACEAC" w:rsidR="00957DB8" w:rsidRDefault="003A546E" w:rsidP="005C19A9">
      <w:pPr>
        <w:pStyle w:val="a9"/>
        <w:spacing w:line="360" w:lineRule="auto"/>
        <w:ind w:left="360"/>
        <w:rPr>
          <w:rFonts w:ascii="宋体" w:eastAsia="宋体" w:hAnsi="宋体" w:cs="Times New Roman"/>
          <w:color w:val="4C94D8" w:themeColor="text2" w:themeTint="80"/>
          <w:sz w:val="24"/>
          <w:szCs w:val="28"/>
        </w:rPr>
      </w:pPr>
      <w:r w:rsidRPr="003A546E">
        <w:rPr>
          <w:rFonts w:ascii="宋体" w:eastAsia="宋体" w:hAnsi="宋体" w:cs="Times New Roman" w:hint="eastAsia"/>
          <w:color w:val="4C94D8" w:themeColor="text2" w:themeTint="80"/>
          <w:sz w:val="24"/>
          <w:szCs w:val="28"/>
        </w:rPr>
        <w:t>要改变大众文化，仅仅告诉人们他们想要消费产品的想法是错误的是远远不够的</w:t>
      </w:r>
      <w:r w:rsidR="005C19A9" w:rsidRPr="005C19A9">
        <w:rPr>
          <w:rFonts w:ascii="宋体" w:eastAsia="宋体" w:hAnsi="宋体" w:cs="Times New Roman"/>
          <w:color w:val="4C94D8" w:themeColor="text2" w:themeTint="80"/>
          <w:sz w:val="24"/>
          <w:szCs w:val="28"/>
        </w:rPr>
        <w:t>。</w:t>
      </w:r>
    </w:p>
    <w:p w14:paraId="3FB41AE7" w14:textId="49D6AE47" w:rsidR="00D63B11" w:rsidRPr="005C19A9" w:rsidRDefault="00D63B11" w:rsidP="00D63B11">
      <w:pPr>
        <w:pStyle w:val="a9"/>
        <w:numPr>
          <w:ilvl w:val="0"/>
          <w:numId w:val="4"/>
        </w:numPr>
        <w:spacing w:line="360" w:lineRule="auto"/>
        <w:rPr>
          <w:rFonts w:ascii="Times New Roman" w:hAnsi="Times New Roman" w:cs="Times New Roman"/>
          <w:sz w:val="24"/>
          <w:szCs w:val="28"/>
        </w:rPr>
      </w:pPr>
      <w:r>
        <w:rPr>
          <w:rFonts w:ascii="Times New Roman" w:hAnsi="Times New Roman" w:cs="Times New Roman" w:hint="eastAsia"/>
          <w:b/>
          <w:bCs/>
          <w:sz w:val="24"/>
          <w:szCs w:val="28"/>
        </w:rPr>
        <w:t>(U4 P6</w:t>
      </w:r>
      <w:r w:rsidR="009A0E85">
        <w:rPr>
          <w:rFonts w:ascii="Times New Roman" w:hAnsi="Times New Roman" w:cs="Times New Roman" w:hint="eastAsia"/>
          <w:b/>
          <w:bCs/>
          <w:sz w:val="24"/>
          <w:szCs w:val="28"/>
        </w:rPr>
        <w:t>9</w:t>
      </w:r>
      <w:r>
        <w:rPr>
          <w:rFonts w:ascii="Times New Roman" w:hAnsi="Times New Roman" w:cs="Times New Roman" w:hint="eastAsia"/>
          <w:b/>
          <w:bCs/>
          <w:sz w:val="24"/>
          <w:szCs w:val="28"/>
        </w:rPr>
        <w:t xml:space="preserve">) </w:t>
      </w:r>
      <w:r w:rsidRPr="00D63B11">
        <w:rPr>
          <w:rFonts w:ascii="Times New Roman" w:hAnsi="Times New Roman" w:cs="Times New Roman" w:hint="eastAsia"/>
          <w:sz w:val="24"/>
          <w:szCs w:val="28"/>
        </w:rPr>
        <w:t>I</w:t>
      </w:r>
      <w:r w:rsidR="0001593D">
        <w:rPr>
          <w:rFonts w:ascii="Times New Roman" w:hAnsi="Times New Roman" w:cs="Times New Roman" w:hint="eastAsia"/>
          <w:sz w:val="24"/>
          <w:szCs w:val="28"/>
        </w:rPr>
        <w:t>t</w:t>
      </w:r>
      <w:r w:rsidRPr="00D63B11">
        <w:rPr>
          <w:rFonts w:ascii="Times New Roman" w:hAnsi="Times New Roman" w:cs="Times New Roman" w:hint="eastAsia"/>
          <w:sz w:val="24"/>
          <w:szCs w:val="28"/>
        </w:rPr>
        <w:t xml:space="preserve"> will be the period during which we either recognize the problem we have, and solve it, or enter a period of ecological upheaval that will bring with it profound economic and social dislocations</w:t>
      </w:r>
      <w:r w:rsidR="003C0091">
        <w:rPr>
          <w:rFonts w:ascii="Times New Roman" w:hAnsi="Times New Roman" w:cs="Times New Roman" w:hint="eastAsia"/>
          <w:sz w:val="24"/>
          <w:szCs w:val="28"/>
        </w:rPr>
        <w:t>.</w:t>
      </w:r>
    </w:p>
    <w:p w14:paraId="0CE7D12D" w14:textId="6B2AA18A" w:rsidR="0001593D" w:rsidRDefault="00FC36C1" w:rsidP="0001593D">
      <w:pPr>
        <w:pStyle w:val="a9"/>
        <w:spacing w:line="360" w:lineRule="auto"/>
        <w:ind w:left="360"/>
        <w:rPr>
          <w:rFonts w:ascii="宋体" w:eastAsia="宋体" w:hAnsi="宋体" w:cs="Times New Roman"/>
          <w:color w:val="4C94D8" w:themeColor="text2" w:themeTint="80"/>
          <w:sz w:val="24"/>
          <w:szCs w:val="28"/>
        </w:rPr>
      </w:pPr>
      <w:r w:rsidRPr="00FC36C1">
        <w:rPr>
          <w:rFonts w:ascii="宋体" w:eastAsia="宋体" w:hAnsi="宋体" w:cs="Times New Roman" w:hint="eastAsia"/>
          <w:color w:val="4C94D8" w:themeColor="text2" w:themeTint="80"/>
          <w:sz w:val="24"/>
          <w:szCs w:val="28"/>
        </w:rPr>
        <w:t>这将是一个关键时期，在此期间，我们要么认清自身存在的问题并加以解决，要么就会陷入生态动荡的阶段，随之而来的将是严重的经济和社会混乱</w:t>
      </w:r>
      <w:r w:rsidR="0001593D" w:rsidRPr="0001593D">
        <w:rPr>
          <w:rFonts w:ascii="宋体" w:eastAsia="宋体" w:hAnsi="宋体" w:cs="Times New Roman"/>
          <w:color w:val="4C94D8" w:themeColor="text2" w:themeTint="80"/>
          <w:sz w:val="24"/>
          <w:szCs w:val="28"/>
        </w:rPr>
        <w:t>。</w:t>
      </w:r>
    </w:p>
    <w:p w14:paraId="6113CF32" w14:textId="192DA433" w:rsidR="00ED72EF" w:rsidRPr="005C19A9" w:rsidRDefault="00ED72EF" w:rsidP="00ED72EF">
      <w:pPr>
        <w:pStyle w:val="a9"/>
        <w:numPr>
          <w:ilvl w:val="0"/>
          <w:numId w:val="4"/>
        </w:numPr>
        <w:spacing w:line="360" w:lineRule="auto"/>
        <w:rPr>
          <w:rFonts w:ascii="Times New Roman" w:hAnsi="Times New Roman" w:cs="Times New Roman"/>
          <w:sz w:val="24"/>
          <w:szCs w:val="28"/>
        </w:rPr>
      </w:pPr>
      <w:r>
        <w:rPr>
          <w:rFonts w:ascii="Times New Roman" w:hAnsi="Times New Roman" w:cs="Times New Roman" w:hint="eastAsia"/>
          <w:b/>
          <w:bCs/>
          <w:sz w:val="24"/>
          <w:szCs w:val="28"/>
        </w:rPr>
        <w:t>(U</w:t>
      </w:r>
      <w:r w:rsidR="00B44D3A">
        <w:rPr>
          <w:rFonts w:ascii="Times New Roman" w:hAnsi="Times New Roman" w:cs="Times New Roman" w:hint="eastAsia"/>
          <w:b/>
          <w:bCs/>
          <w:sz w:val="24"/>
          <w:szCs w:val="28"/>
        </w:rPr>
        <w:t>7</w:t>
      </w:r>
      <w:r>
        <w:rPr>
          <w:rFonts w:ascii="Times New Roman" w:hAnsi="Times New Roman" w:cs="Times New Roman" w:hint="eastAsia"/>
          <w:b/>
          <w:bCs/>
          <w:sz w:val="24"/>
          <w:szCs w:val="28"/>
        </w:rPr>
        <w:t xml:space="preserve"> P</w:t>
      </w:r>
      <w:r w:rsidR="00B44D3A">
        <w:rPr>
          <w:rFonts w:ascii="Times New Roman" w:hAnsi="Times New Roman" w:cs="Times New Roman" w:hint="eastAsia"/>
          <w:b/>
          <w:bCs/>
          <w:sz w:val="24"/>
          <w:szCs w:val="28"/>
        </w:rPr>
        <w:t>135</w:t>
      </w:r>
      <w:r>
        <w:rPr>
          <w:rFonts w:ascii="Times New Roman" w:hAnsi="Times New Roman" w:cs="Times New Roman" w:hint="eastAsia"/>
          <w:b/>
          <w:bCs/>
          <w:sz w:val="24"/>
          <w:szCs w:val="28"/>
        </w:rPr>
        <w:t xml:space="preserve">) </w:t>
      </w:r>
      <w:r w:rsidRPr="004D0544">
        <w:rPr>
          <w:rFonts w:ascii="Times New Roman" w:hAnsi="Times New Roman" w:cs="Times New Roman" w:hint="eastAsia"/>
          <w:sz w:val="24"/>
          <w:szCs w:val="28"/>
        </w:rPr>
        <w:t>Yet the major New York law firms now spend more on retention</w:t>
      </w:r>
      <w:r>
        <w:rPr>
          <w:rFonts w:ascii="Times New Roman" w:hAnsi="Times New Roman" w:cs="Times New Roman" w:hint="eastAsia"/>
          <w:sz w:val="24"/>
          <w:szCs w:val="28"/>
        </w:rPr>
        <w:t xml:space="preserve"> </w:t>
      </w:r>
      <w:r w:rsidRPr="004D0544">
        <w:rPr>
          <w:rFonts w:ascii="Times New Roman" w:hAnsi="Times New Roman" w:cs="Times New Roman" w:hint="eastAsia"/>
          <w:sz w:val="24"/>
          <w:szCs w:val="28"/>
        </w:rPr>
        <w:t>than on recruitment, as their young associates</w:t>
      </w:r>
      <w:r>
        <w:rPr>
          <w:rFonts w:ascii="Times New Roman" w:hAnsi="Times New Roman" w:cs="Times New Roman" w:hint="eastAsia"/>
          <w:sz w:val="24"/>
          <w:szCs w:val="28"/>
        </w:rPr>
        <w:t xml:space="preserve"> -- </w:t>
      </w:r>
      <w:r w:rsidRPr="004D0544">
        <w:rPr>
          <w:rFonts w:ascii="Times New Roman" w:hAnsi="Times New Roman" w:cs="Times New Roman" w:hint="eastAsia"/>
          <w:sz w:val="24"/>
          <w:szCs w:val="28"/>
        </w:rPr>
        <w:t>and even partners</w:t>
      </w:r>
      <w:r>
        <w:rPr>
          <w:rFonts w:ascii="Times New Roman" w:hAnsi="Times New Roman" w:cs="Times New Roman" w:hint="eastAsia"/>
          <w:sz w:val="24"/>
          <w:szCs w:val="28"/>
        </w:rPr>
        <w:t xml:space="preserve"> -</w:t>
      </w:r>
      <w:r w:rsidRPr="004D0544">
        <w:rPr>
          <w:rFonts w:ascii="Times New Roman" w:hAnsi="Times New Roman" w:cs="Times New Roman" w:hint="eastAsia"/>
          <w:sz w:val="24"/>
          <w:szCs w:val="28"/>
        </w:rPr>
        <w:t>-</w:t>
      </w:r>
      <w:r>
        <w:rPr>
          <w:rFonts w:ascii="Times New Roman" w:hAnsi="Times New Roman" w:cs="Times New Roman" w:hint="eastAsia"/>
          <w:sz w:val="24"/>
          <w:szCs w:val="28"/>
        </w:rPr>
        <w:t xml:space="preserve"> </w:t>
      </w:r>
      <w:r w:rsidRPr="004D0544">
        <w:rPr>
          <w:rFonts w:ascii="Times New Roman" w:hAnsi="Times New Roman" w:cs="Times New Roman" w:hint="eastAsia"/>
          <w:sz w:val="24"/>
          <w:szCs w:val="28"/>
        </w:rPr>
        <w:t xml:space="preserve">are leaving law </w:t>
      </w:r>
      <w:r w:rsidRPr="00E941CB">
        <w:rPr>
          <w:rFonts w:ascii="Times New Roman" w:hAnsi="Times New Roman" w:cs="Times New Roman" w:hint="eastAsia"/>
          <w:sz w:val="24"/>
          <w:szCs w:val="28"/>
        </w:rPr>
        <w:t>in droves for work that makes them happier</w:t>
      </w:r>
      <w:r>
        <w:rPr>
          <w:rFonts w:ascii="Times New Roman" w:hAnsi="Times New Roman" w:cs="Times New Roman" w:hint="eastAsia"/>
          <w:sz w:val="24"/>
          <w:szCs w:val="28"/>
        </w:rPr>
        <w:t>.</w:t>
      </w:r>
    </w:p>
    <w:p w14:paraId="0E3842AB" w14:textId="1ECF0A8D" w:rsidR="00E8578B" w:rsidRPr="00E8578B" w:rsidRDefault="002E17C5" w:rsidP="00E8578B">
      <w:pPr>
        <w:pStyle w:val="a9"/>
        <w:spacing w:line="360" w:lineRule="auto"/>
        <w:ind w:left="360"/>
        <w:rPr>
          <w:rFonts w:ascii="宋体" w:eastAsia="宋体" w:hAnsi="宋体" w:cs="Times New Roman"/>
          <w:color w:val="4C94D8" w:themeColor="text2" w:themeTint="80"/>
          <w:sz w:val="24"/>
          <w:szCs w:val="28"/>
        </w:rPr>
      </w:pPr>
      <w:r w:rsidRPr="002E17C5">
        <w:rPr>
          <w:rFonts w:ascii="宋体" w:eastAsia="宋体" w:hAnsi="宋体" w:cs="Times New Roman" w:hint="eastAsia"/>
          <w:color w:val="4C94D8" w:themeColor="text2" w:themeTint="80"/>
          <w:sz w:val="24"/>
          <w:szCs w:val="28"/>
        </w:rPr>
        <w:t>然而，纽约的一些大型律师事务所如今在员工留用方面的投入已超过了招聘方面的投入。这是因为他们的年轻律师——甚至合伙人——纷纷离开律所，去从事更能让他们感到快乐的工作</w:t>
      </w:r>
      <w:r w:rsidR="00E8578B" w:rsidRPr="00E8578B">
        <w:rPr>
          <w:rFonts w:ascii="宋体" w:eastAsia="宋体" w:hAnsi="宋体" w:cs="Times New Roman"/>
          <w:color w:val="4C94D8" w:themeColor="text2" w:themeTint="80"/>
          <w:sz w:val="24"/>
          <w:szCs w:val="28"/>
        </w:rPr>
        <w:t>。</w:t>
      </w:r>
    </w:p>
    <w:p w14:paraId="19441D7D" w14:textId="3FFA29F0" w:rsidR="00CF7671" w:rsidRPr="00703BF7" w:rsidRDefault="00CF7671" w:rsidP="00703BF7">
      <w:pPr>
        <w:pStyle w:val="a9"/>
        <w:numPr>
          <w:ilvl w:val="0"/>
          <w:numId w:val="4"/>
        </w:numPr>
        <w:spacing w:line="360" w:lineRule="auto"/>
        <w:rPr>
          <w:rFonts w:ascii="Times New Roman" w:hAnsi="Times New Roman" w:cs="Times New Roman"/>
          <w:sz w:val="24"/>
          <w:szCs w:val="28"/>
        </w:rPr>
      </w:pPr>
      <w:r>
        <w:rPr>
          <w:rFonts w:ascii="Times New Roman" w:hAnsi="Times New Roman" w:cs="Times New Roman" w:hint="eastAsia"/>
          <w:b/>
          <w:bCs/>
          <w:sz w:val="24"/>
          <w:szCs w:val="28"/>
        </w:rPr>
        <w:t xml:space="preserve">(U7 P135) </w:t>
      </w:r>
      <w:r w:rsidRPr="00CF7671">
        <w:rPr>
          <w:rFonts w:ascii="Times New Roman" w:hAnsi="Times New Roman" w:cs="Times New Roman" w:hint="eastAsia"/>
          <w:sz w:val="24"/>
          <w:szCs w:val="28"/>
        </w:rPr>
        <w:t xml:space="preserve">When I went to school (a military one), and for generations before, education was based on humiliation. The dunce cap and the paddle were the </w:t>
      </w:r>
      <w:r w:rsidRPr="00703BF7">
        <w:rPr>
          <w:rFonts w:ascii="Times New Roman" w:hAnsi="Times New Roman" w:cs="Times New Roman" w:hint="eastAsia"/>
          <w:sz w:val="24"/>
          <w:szCs w:val="28"/>
        </w:rPr>
        <w:t>big guns in the arsenal of teacher</w:t>
      </w:r>
      <w:r w:rsidRPr="00703BF7">
        <w:rPr>
          <w:rFonts w:ascii="Times New Roman" w:hAnsi="Times New Roman" w:cs="Times New Roman" w:hint="eastAsia"/>
          <w:sz w:val="24"/>
          <w:szCs w:val="28"/>
        </w:rPr>
        <w:t>s</w:t>
      </w:r>
      <w:r w:rsidRPr="00703BF7">
        <w:rPr>
          <w:rFonts w:ascii="Times New Roman" w:hAnsi="Times New Roman" w:cs="Times New Roman" w:hint="eastAsia"/>
          <w:sz w:val="24"/>
          <w:szCs w:val="28"/>
        </w:rPr>
        <w:t>.</w:t>
      </w:r>
    </w:p>
    <w:p w14:paraId="55A5F38A" w14:textId="673D5217" w:rsidR="00703BF7" w:rsidRDefault="000E7A88" w:rsidP="00703BF7">
      <w:pPr>
        <w:pStyle w:val="a9"/>
        <w:spacing w:line="360" w:lineRule="auto"/>
        <w:ind w:left="360"/>
        <w:rPr>
          <w:rFonts w:ascii="宋体" w:eastAsia="宋体" w:hAnsi="宋体" w:cs="Times New Roman"/>
          <w:color w:val="4C94D8" w:themeColor="text2" w:themeTint="80"/>
          <w:sz w:val="24"/>
          <w:szCs w:val="28"/>
        </w:rPr>
      </w:pPr>
      <w:r w:rsidRPr="000E7A88">
        <w:rPr>
          <w:rFonts w:ascii="宋体" w:eastAsia="宋体" w:hAnsi="宋体" w:cs="Times New Roman" w:hint="eastAsia"/>
          <w:color w:val="4C94D8" w:themeColor="text2" w:themeTint="80"/>
          <w:sz w:val="24"/>
          <w:szCs w:val="28"/>
        </w:rPr>
        <w:t>当我上学的时候（那是一所军事学校），以及在之前的几代人当中，教育方式都是充满羞辱的。老师们的“武器库”里就有“笨蛋帽”和“板子”这两种主要工具</w:t>
      </w:r>
      <w:r w:rsidR="00703BF7" w:rsidRPr="00703BF7">
        <w:rPr>
          <w:rFonts w:ascii="宋体" w:eastAsia="宋体" w:hAnsi="宋体" w:cs="Times New Roman"/>
          <w:color w:val="4C94D8" w:themeColor="text2" w:themeTint="80"/>
          <w:sz w:val="24"/>
          <w:szCs w:val="28"/>
        </w:rPr>
        <w:t>。</w:t>
      </w:r>
    </w:p>
    <w:p w14:paraId="13C5CE1D" w14:textId="77777777" w:rsidR="00A46815" w:rsidRDefault="00A46815" w:rsidP="005056C9">
      <w:pPr>
        <w:pStyle w:val="a9"/>
        <w:numPr>
          <w:ilvl w:val="0"/>
          <w:numId w:val="4"/>
        </w:numPr>
        <w:spacing w:line="360" w:lineRule="auto"/>
        <w:rPr>
          <w:rFonts w:ascii="Times New Roman" w:hAnsi="Times New Roman" w:cs="Times New Roman"/>
          <w:sz w:val="24"/>
          <w:szCs w:val="28"/>
        </w:rPr>
      </w:pPr>
      <w:r>
        <w:rPr>
          <w:rFonts w:ascii="Times New Roman" w:hAnsi="Times New Roman" w:cs="Times New Roman" w:hint="eastAsia"/>
          <w:b/>
          <w:bCs/>
          <w:sz w:val="24"/>
          <w:szCs w:val="28"/>
        </w:rPr>
        <w:t>(</w:t>
      </w:r>
      <w:r w:rsidRPr="00616E5F">
        <w:rPr>
          <w:rFonts w:ascii="Times New Roman" w:hAnsi="Times New Roman" w:cs="Times New Roman"/>
          <w:b/>
          <w:bCs/>
          <w:sz w:val="24"/>
          <w:szCs w:val="28"/>
        </w:rPr>
        <w:t>U</w:t>
      </w:r>
      <w:r>
        <w:rPr>
          <w:rFonts w:ascii="Times New Roman" w:hAnsi="Times New Roman" w:cs="Times New Roman" w:hint="eastAsia"/>
          <w:b/>
          <w:bCs/>
          <w:sz w:val="24"/>
          <w:szCs w:val="28"/>
        </w:rPr>
        <w:t>7</w:t>
      </w:r>
      <w:r w:rsidRPr="00616E5F">
        <w:rPr>
          <w:rFonts w:ascii="Times New Roman" w:hAnsi="Times New Roman" w:cs="Times New Roman"/>
          <w:b/>
          <w:bCs/>
          <w:sz w:val="24"/>
          <w:szCs w:val="28"/>
        </w:rPr>
        <w:t xml:space="preserve"> P</w:t>
      </w:r>
      <w:r>
        <w:rPr>
          <w:rFonts w:ascii="Times New Roman" w:hAnsi="Times New Roman" w:cs="Times New Roman" w:hint="eastAsia"/>
          <w:b/>
          <w:bCs/>
          <w:sz w:val="24"/>
          <w:szCs w:val="28"/>
        </w:rPr>
        <w:t>142</w:t>
      </w:r>
      <w:r w:rsidRPr="00616E5F">
        <w:rPr>
          <w:rFonts w:ascii="Times New Roman" w:hAnsi="Times New Roman" w:cs="Times New Roman"/>
          <w:b/>
          <w:bCs/>
          <w:sz w:val="24"/>
          <w:szCs w:val="28"/>
        </w:rPr>
        <w:t>)</w:t>
      </w:r>
      <w:r>
        <w:rPr>
          <w:rFonts w:ascii="Times New Roman" w:hAnsi="Times New Roman" w:cs="Times New Roman" w:hint="eastAsia"/>
          <w:b/>
          <w:bCs/>
          <w:sz w:val="24"/>
          <w:szCs w:val="28"/>
        </w:rPr>
        <w:t xml:space="preserve"> </w:t>
      </w:r>
      <w:r w:rsidRPr="00EB6659">
        <w:rPr>
          <w:rFonts w:ascii="Times New Roman" w:hAnsi="Times New Roman" w:cs="Times New Roman" w:hint="eastAsia"/>
          <w:sz w:val="24"/>
          <w:szCs w:val="28"/>
        </w:rPr>
        <w:t xml:space="preserve">So, pressure to obey social norms is strong. But can it be strong </w:t>
      </w:r>
      <w:r w:rsidRPr="00EB6659">
        <w:rPr>
          <w:rFonts w:ascii="Times New Roman" w:hAnsi="Times New Roman" w:cs="Times New Roman" w:hint="eastAsia"/>
          <w:sz w:val="24"/>
          <w:szCs w:val="28"/>
        </w:rPr>
        <w:lastRenderedPageBreak/>
        <w:t xml:space="preserve">enough to make people change their minds, to express an opinion that is </w:t>
      </w:r>
      <w:r>
        <w:rPr>
          <w:rFonts w:ascii="Times New Roman" w:hAnsi="Times New Roman" w:cs="Times New Roman" w:hint="eastAsia"/>
          <w:sz w:val="24"/>
          <w:szCs w:val="28"/>
        </w:rPr>
        <w:t>c</w:t>
      </w:r>
      <w:r w:rsidRPr="00EB6659">
        <w:rPr>
          <w:rFonts w:ascii="Times New Roman" w:hAnsi="Times New Roman" w:cs="Times New Roman" w:hint="eastAsia"/>
          <w:sz w:val="24"/>
          <w:szCs w:val="28"/>
        </w:rPr>
        <w:t>learly completely wrong</w:t>
      </w:r>
      <w:r>
        <w:rPr>
          <w:rFonts w:ascii="Times New Roman" w:hAnsi="Times New Roman" w:cs="Times New Roman" w:hint="eastAsia"/>
          <w:sz w:val="24"/>
          <w:szCs w:val="28"/>
        </w:rPr>
        <w:t>?</w:t>
      </w:r>
    </w:p>
    <w:p w14:paraId="2680FBA3" w14:textId="77777777" w:rsidR="00A46815" w:rsidRDefault="00A46815" w:rsidP="00A46815">
      <w:pPr>
        <w:pStyle w:val="a9"/>
        <w:spacing w:line="360" w:lineRule="auto"/>
        <w:ind w:left="360"/>
        <w:rPr>
          <w:rFonts w:ascii="宋体" w:eastAsia="宋体" w:hAnsi="宋体" w:cs="Times New Roman"/>
          <w:color w:val="4C94D8" w:themeColor="text2" w:themeTint="80"/>
          <w:sz w:val="24"/>
          <w:szCs w:val="28"/>
        </w:rPr>
      </w:pPr>
      <w:r w:rsidRPr="00B5567A">
        <w:rPr>
          <w:rFonts w:ascii="宋体" w:eastAsia="宋体" w:hAnsi="宋体" w:cs="Times New Roman" w:hint="eastAsia"/>
          <w:color w:val="4C94D8" w:themeColor="text2" w:themeTint="80"/>
          <w:sz w:val="24"/>
          <w:szCs w:val="28"/>
        </w:rPr>
        <w:t>所以，人们内心对于遵守社会规范的约束是相当强烈的。但这种约束力是否足够强大，以至于能够促使人们改变自己的想法，表达出一个完全错误的观点呢？</w:t>
      </w:r>
    </w:p>
    <w:p w14:paraId="3D427288" w14:textId="77777777" w:rsidR="00A46815" w:rsidRPr="00524B66" w:rsidRDefault="00A46815" w:rsidP="005056C9">
      <w:pPr>
        <w:pStyle w:val="a9"/>
        <w:numPr>
          <w:ilvl w:val="0"/>
          <w:numId w:val="4"/>
        </w:numPr>
        <w:spacing w:line="360" w:lineRule="auto"/>
        <w:rPr>
          <w:rFonts w:ascii="Times New Roman" w:hAnsi="Times New Roman" w:cs="Times New Roman"/>
          <w:sz w:val="24"/>
          <w:szCs w:val="28"/>
        </w:rPr>
      </w:pPr>
      <w:r>
        <w:rPr>
          <w:rFonts w:ascii="Times New Roman" w:hAnsi="Times New Roman" w:cs="Times New Roman" w:hint="eastAsia"/>
          <w:b/>
          <w:bCs/>
          <w:sz w:val="24"/>
          <w:szCs w:val="28"/>
        </w:rPr>
        <w:t>(</w:t>
      </w:r>
      <w:r w:rsidRPr="00616E5F">
        <w:rPr>
          <w:rFonts w:ascii="Times New Roman" w:hAnsi="Times New Roman" w:cs="Times New Roman"/>
          <w:b/>
          <w:bCs/>
          <w:sz w:val="24"/>
          <w:szCs w:val="28"/>
        </w:rPr>
        <w:t>U</w:t>
      </w:r>
      <w:r>
        <w:rPr>
          <w:rFonts w:ascii="Times New Roman" w:hAnsi="Times New Roman" w:cs="Times New Roman" w:hint="eastAsia"/>
          <w:b/>
          <w:bCs/>
          <w:sz w:val="24"/>
          <w:szCs w:val="28"/>
        </w:rPr>
        <w:t>7</w:t>
      </w:r>
      <w:r w:rsidRPr="00616E5F">
        <w:rPr>
          <w:rFonts w:ascii="Times New Roman" w:hAnsi="Times New Roman" w:cs="Times New Roman"/>
          <w:b/>
          <w:bCs/>
          <w:sz w:val="24"/>
          <w:szCs w:val="28"/>
        </w:rPr>
        <w:t xml:space="preserve"> P</w:t>
      </w:r>
      <w:r>
        <w:rPr>
          <w:rFonts w:ascii="Times New Roman" w:hAnsi="Times New Roman" w:cs="Times New Roman" w:hint="eastAsia"/>
          <w:b/>
          <w:bCs/>
          <w:sz w:val="24"/>
          <w:szCs w:val="28"/>
        </w:rPr>
        <w:t>143</w:t>
      </w:r>
      <w:r w:rsidRPr="00616E5F">
        <w:rPr>
          <w:rFonts w:ascii="Times New Roman" w:hAnsi="Times New Roman" w:cs="Times New Roman"/>
          <w:b/>
          <w:bCs/>
          <w:sz w:val="24"/>
          <w:szCs w:val="28"/>
        </w:rPr>
        <w:t>)</w:t>
      </w:r>
      <w:r>
        <w:rPr>
          <w:rFonts w:ascii="Times New Roman" w:hAnsi="Times New Roman" w:cs="Times New Roman" w:hint="eastAsia"/>
          <w:b/>
          <w:bCs/>
          <w:sz w:val="24"/>
          <w:szCs w:val="28"/>
        </w:rPr>
        <w:t xml:space="preserve"> </w:t>
      </w:r>
      <w:r w:rsidRPr="00B34201">
        <w:rPr>
          <w:rFonts w:ascii="Times New Roman" w:hAnsi="Times New Roman" w:cs="Times New Roman" w:hint="eastAsia"/>
          <w:sz w:val="24"/>
          <w:szCs w:val="28"/>
        </w:rPr>
        <w:t>This effect -</w:t>
      </w:r>
      <w:r>
        <w:rPr>
          <w:rFonts w:ascii="Times New Roman" w:hAnsi="Times New Roman" w:cs="Times New Roman" w:hint="eastAsia"/>
          <w:sz w:val="24"/>
          <w:szCs w:val="28"/>
        </w:rPr>
        <w:t>-</w:t>
      </w:r>
      <w:r w:rsidRPr="00B34201">
        <w:rPr>
          <w:rFonts w:ascii="Times New Roman" w:hAnsi="Times New Roman" w:cs="Times New Roman" w:hint="eastAsia"/>
          <w:sz w:val="24"/>
          <w:szCs w:val="28"/>
        </w:rPr>
        <w:t xml:space="preserve"> the tendency for people to follow what the group says, even if it</w:t>
      </w:r>
      <w:r>
        <w:rPr>
          <w:rFonts w:ascii="Times New Roman" w:hAnsi="Times New Roman" w:cs="Times New Roman" w:hint="eastAsia"/>
          <w:sz w:val="24"/>
          <w:szCs w:val="28"/>
        </w:rPr>
        <w:t xml:space="preserve"> </w:t>
      </w:r>
      <w:r w:rsidRPr="00524B66">
        <w:rPr>
          <w:rFonts w:ascii="Times New Roman" w:hAnsi="Times New Roman" w:cs="Times New Roman" w:hint="eastAsia"/>
          <w:sz w:val="24"/>
          <w:szCs w:val="28"/>
        </w:rPr>
        <w:t>contradicts what they can see or know</w:t>
      </w:r>
      <w:r>
        <w:rPr>
          <w:rFonts w:ascii="Times New Roman" w:hAnsi="Times New Roman" w:cs="Times New Roman" w:hint="eastAsia"/>
          <w:sz w:val="24"/>
          <w:szCs w:val="28"/>
        </w:rPr>
        <w:t xml:space="preserve"> -</w:t>
      </w:r>
      <w:r w:rsidRPr="00524B66">
        <w:rPr>
          <w:rFonts w:ascii="Times New Roman" w:hAnsi="Times New Roman" w:cs="Times New Roman" w:hint="eastAsia"/>
          <w:sz w:val="24"/>
          <w:szCs w:val="28"/>
        </w:rPr>
        <w:t>- is called the Asch Effect.</w:t>
      </w:r>
    </w:p>
    <w:p w14:paraId="3930AED6" w14:textId="77777777" w:rsidR="00A46815" w:rsidRDefault="00A46815" w:rsidP="00A46815">
      <w:pPr>
        <w:pStyle w:val="a9"/>
        <w:spacing w:line="360" w:lineRule="auto"/>
        <w:ind w:left="360"/>
        <w:rPr>
          <w:rFonts w:ascii="宋体" w:eastAsia="宋体" w:hAnsi="宋体" w:cs="Times New Roman"/>
          <w:color w:val="4C94D8" w:themeColor="text2" w:themeTint="80"/>
          <w:sz w:val="24"/>
          <w:szCs w:val="28"/>
        </w:rPr>
      </w:pPr>
      <w:r w:rsidRPr="00395EDB">
        <w:rPr>
          <w:rFonts w:ascii="宋体" w:eastAsia="宋体" w:hAnsi="宋体" w:cs="Times New Roman" w:hint="eastAsia"/>
          <w:color w:val="4C94D8" w:themeColor="text2" w:themeTint="80"/>
          <w:sz w:val="24"/>
          <w:szCs w:val="28"/>
        </w:rPr>
        <w:t>这种现象——即人们倾向于听从群体的意见，即便这种意见与他们所看到或所了解的情况相悖——被</w:t>
      </w:r>
      <w:proofErr w:type="gramStart"/>
      <w:r w:rsidRPr="00395EDB">
        <w:rPr>
          <w:rFonts w:ascii="宋体" w:eastAsia="宋体" w:hAnsi="宋体" w:cs="Times New Roman" w:hint="eastAsia"/>
          <w:color w:val="4C94D8" w:themeColor="text2" w:themeTint="80"/>
          <w:sz w:val="24"/>
          <w:szCs w:val="28"/>
        </w:rPr>
        <w:t>称为阿希效应</w:t>
      </w:r>
      <w:proofErr w:type="gramEnd"/>
      <w:r w:rsidRPr="00395EDB">
        <w:rPr>
          <w:rFonts w:ascii="宋体" w:eastAsia="宋体" w:hAnsi="宋体" w:cs="Times New Roman" w:hint="eastAsia"/>
          <w:color w:val="4C94D8" w:themeColor="text2" w:themeTint="80"/>
          <w:sz w:val="24"/>
          <w:szCs w:val="28"/>
        </w:rPr>
        <w:t>。</w:t>
      </w:r>
    </w:p>
    <w:p w14:paraId="1BB02302" w14:textId="77777777" w:rsidR="00A46815" w:rsidRPr="00524B66" w:rsidRDefault="00A46815" w:rsidP="005056C9">
      <w:pPr>
        <w:pStyle w:val="a9"/>
        <w:numPr>
          <w:ilvl w:val="0"/>
          <w:numId w:val="4"/>
        </w:numPr>
        <w:spacing w:line="360" w:lineRule="auto"/>
        <w:rPr>
          <w:rFonts w:ascii="Times New Roman" w:hAnsi="Times New Roman" w:cs="Times New Roman"/>
          <w:sz w:val="24"/>
          <w:szCs w:val="28"/>
        </w:rPr>
      </w:pPr>
      <w:r>
        <w:rPr>
          <w:rFonts w:ascii="Times New Roman" w:hAnsi="Times New Roman" w:cs="Times New Roman" w:hint="eastAsia"/>
          <w:b/>
          <w:bCs/>
          <w:sz w:val="24"/>
          <w:szCs w:val="28"/>
        </w:rPr>
        <w:t>(</w:t>
      </w:r>
      <w:r w:rsidRPr="00616E5F">
        <w:rPr>
          <w:rFonts w:ascii="Times New Roman" w:hAnsi="Times New Roman" w:cs="Times New Roman"/>
          <w:b/>
          <w:bCs/>
          <w:sz w:val="24"/>
          <w:szCs w:val="28"/>
        </w:rPr>
        <w:t>U</w:t>
      </w:r>
      <w:r>
        <w:rPr>
          <w:rFonts w:ascii="Times New Roman" w:hAnsi="Times New Roman" w:cs="Times New Roman" w:hint="eastAsia"/>
          <w:b/>
          <w:bCs/>
          <w:sz w:val="24"/>
          <w:szCs w:val="28"/>
        </w:rPr>
        <w:t>7</w:t>
      </w:r>
      <w:r w:rsidRPr="00616E5F">
        <w:rPr>
          <w:rFonts w:ascii="Times New Roman" w:hAnsi="Times New Roman" w:cs="Times New Roman"/>
          <w:b/>
          <w:bCs/>
          <w:sz w:val="24"/>
          <w:szCs w:val="28"/>
        </w:rPr>
        <w:t xml:space="preserve"> P</w:t>
      </w:r>
      <w:r>
        <w:rPr>
          <w:rFonts w:ascii="Times New Roman" w:hAnsi="Times New Roman" w:cs="Times New Roman" w:hint="eastAsia"/>
          <w:b/>
          <w:bCs/>
          <w:sz w:val="24"/>
          <w:szCs w:val="28"/>
        </w:rPr>
        <w:t>147</w:t>
      </w:r>
      <w:r w:rsidRPr="00616E5F">
        <w:rPr>
          <w:rFonts w:ascii="Times New Roman" w:hAnsi="Times New Roman" w:cs="Times New Roman"/>
          <w:b/>
          <w:bCs/>
          <w:sz w:val="24"/>
          <w:szCs w:val="28"/>
        </w:rPr>
        <w:t>)</w:t>
      </w:r>
      <w:r>
        <w:rPr>
          <w:rFonts w:ascii="Times New Roman" w:hAnsi="Times New Roman" w:cs="Times New Roman" w:hint="eastAsia"/>
          <w:b/>
          <w:bCs/>
          <w:sz w:val="24"/>
          <w:szCs w:val="28"/>
        </w:rPr>
        <w:t xml:space="preserve"> </w:t>
      </w:r>
      <w:r w:rsidRPr="0001437D">
        <w:rPr>
          <w:rFonts w:ascii="Times New Roman" w:hAnsi="Times New Roman" w:cs="Times New Roman" w:hint="eastAsia"/>
          <w:sz w:val="24"/>
          <w:szCs w:val="28"/>
        </w:rPr>
        <w:t xml:space="preserve">People who have a network of </w:t>
      </w:r>
      <w:r>
        <w:rPr>
          <w:rFonts w:ascii="Times New Roman" w:hAnsi="Times New Roman" w:cs="Times New Roman" w:hint="eastAsia"/>
          <w:sz w:val="24"/>
          <w:szCs w:val="28"/>
        </w:rPr>
        <w:t>cl</w:t>
      </w:r>
      <w:r w:rsidRPr="0001437D">
        <w:rPr>
          <w:rFonts w:ascii="Times New Roman" w:hAnsi="Times New Roman" w:cs="Times New Roman" w:hint="eastAsia"/>
          <w:sz w:val="24"/>
          <w:szCs w:val="28"/>
        </w:rPr>
        <w:t xml:space="preserve">ose social ties </w:t>
      </w:r>
      <w:r>
        <w:rPr>
          <w:rFonts w:ascii="Times New Roman" w:hAnsi="Times New Roman" w:cs="Times New Roman" w:hint="eastAsia"/>
          <w:sz w:val="24"/>
          <w:szCs w:val="28"/>
        </w:rPr>
        <w:t>-</w:t>
      </w:r>
      <w:r w:rsidRPr="0001437D">
        <w:rPr>
          <w:rFonts w:ascii="Times New Roman" w:hAnsi="Times New Roman" w:cs="Times New Roman" w:hint="eastAsia"/>
          <w:sz w:val="24"/>
          <w:szCs w:val="28"/>
        </w:rPr>
        <w:t>- in the form of lovers,</w:t>
      </w:r>
      <w:r>
        <w:rPr>
          <w:rFonts w:ascii="Times New Roman" w:hAnsi="Times New Roman" w:cs="Times New Roman" w:hint="eastAsia"/>
          <w:sz w:val="24"/>
          <w:szCs w:val="28"/>
        </w:rPr>
        <w:t xml:space="preserve"> </w:t>
      </w:r>
      <w:r w:rsidRPr="0001437D">
        <w:rPr>
          <w:rFonts w:ascii="Times New Roman" w:hAnsi="Times New Roman" w:cs="Times New Roman" w:hint="eastAsia"/>
          <w:sz w:val="24"/>
          <w:szCs w:val="28"/>
        </w:rPr>
        <w:t xml:space="preserve">friends, family members, and co-workers </w:t>
      </w:r>
      <w:r>
        <w:rPr>
          <w:rFonts w:ascii="Times New Roman" w:hAnsi="Times New Roman" w:cs="Times New Roman" w:hint="eastAsia"/>
          <w:sz w:val="24"/>
          <w:szCs w:val="28"/>
        </w:rPr>
        <w:t>-</w:t>
      </w:r>
      <w:r w:rsidRPr="0001437D">
        <w:rPr>
          <w:rFonts w:ascii="Times New Roman" w:hAnsi="Times New Roman" w:cs="Times New Roman" w:hint="eastAsia"/>
          <w:sz w:val="24"/>
          <w:szCs w:val="28"/>
        </w:rPr>
        <w:t>-</w:t>
      </w:r>
      <w:r>
        <w:rPr>
          <w:rFonts w:ascii="Times New Roman" w:hAnsi="Times New Roman" w:cs="Times New Roman" w:hint="eastAsia"/>
          <w:sz w:val="24"/>
          <w:szCs w:val="28"/>
        </w:rPr>
        <w:t xml:space="preserve"> </w:t>
      </w:r>
      <w:r w:rsidRPr="0001437D">
        <w:rPr>
          <w:rFonts w:ascii="Times New Roman" w:hAnsi="Times New Roman" w:cs="Times New Roman" w:hint="eastAsia"/>
          <w:sz w:val="24"/>
          <w:szCs w:val="28"/>
        </w:rPr>
        <w:t>have higher self-esteem than those who live more isolated lives</w:t>
      </w:r>
      <w:r>
        <w:rPr>
          <w:rFonts w:ascii="Times New Roman" w:hAnsi="Times New Roman" w:cs="Times New Roman" w:hint="eastAsia"/>
          <w:sz w:val="24"/>
          <w:szCs w:val="28"/>
        </w:rPr>
        <w:t>.</w:t>
      </w:r>
    </w:p>
    <w:p w14:paraId="3669CC0D" w14:textId="42E5238A" w:rsidR="00A46815" w:rsidRPr="00A46815" w:rsidRDefault="00A46815" w:rsidP="00A46815">
      <w:pPr>
        <w:pStyle w:val="a9"/>
        <w:spacing w:line="360" w:lineRule="auto"/>
        <w:ind w:left="360"/>
        <w:rPr>
          <w:rFonts w:ascii="宋体" w:eastAsia="宋体" w:hAnsi="宋体" w:cs="Times New Roman" w:hint="eastAsia"/>
          <w:color w:val="4C94D8" w:themeColor="text2" w:themeTint="80"/>
          <w:sz w:val="24"/>
          <w:szCs w:val="28"/>
        </w:rPr>
      </w:pPr>
      <w:r w:rsidRPr="009D0255">
        <w:rPr>
          <w:rFonts w:ascii="宋体" w:eastAsia="宋体" w:hAnsi="宋体" w:cs="Times New Roman" w:hint="eastAsia"/>
          <w:color w:val="4C94D8" w:themeColor="text2" w:themeTint="80"/>
          <w:sz w:val="24"/>
          <w:szCs w:val="28"/>
        </w:rPr>
        <w:t>拥有紧密社交关系网络（包括恋人、朋友、家人和同事）的人，其自尊心往往比那些独来独往、生活较为孤立的人更强。</w:t>
      </w:r>
    </w:p>
    <w:p w14:paraId="3166C553" w14:textId="2593CCD3" w:rsidR="00B8440A" w:rsidRPr="00703BF7" w:rsidRDefault="00B8440A" w:rsidP="00B8440A">
      <w:pPr>
        <w:pStyle w:val="a9"/>
        <w:numPr>
          <w:ilvl w:val="0"/>
          <w:numId w:val="4"/>
        </w:numPr>
        <w:spacing w:line="360" w:lineRule="auto"/>
        <w:rPr>
          <w:rFonts w:ascii="Times New Roman" w:hAnsi="Times New Roman" w:cs="Times New Roman"/>
          <w:sz w:val="24"/>
          <w:szCs w:val="28"/>
        </w:rPr>
      </w:pPr>
      <w:r>
        <w:rPr>
          <w:rFonts w:ascii="Times New Roman" w:hAnsi="Times New Roman" w:cs="Times New Roman" w:hint="eastAsia"/>
          <w:b/>
          <w:bCs/>
          <w:sz w:val="24"/>
          <w:szCs w:val="28"/>
        </w:rPr>
        <w:t>(U</w:t>
      </w:r>
      <w:r>
        <w:rPr>
          <w:rFonts w:ascii="Times New Roman" w:hAnsi="Times New Roman" w:cs="Times New Roman" w:hint="eastAsia"/>
          <w:b/>
          <w:bCs/>
          <w:sz w:val="24"/>
          <w:szCs w:val="28"/>
        </w:rPr>
        <w:t>8</w:t>
      </w:r>
      <w:r>
        <w:rPr>
          <w:rFonts w:ascii="Times New Roman" w:hAnsi="Times New Roman" w:cs="Times New Roman" w:hint="eastAsia"/>
          <w:b/>
          <w:bCs/>
          <w:sz w:val="24"/>
          <w:szCs w:val="28"/>
        </w:rPr>
        <w:t xml:space="preserve"> P1</w:t>
      </w:r>
      <w:r>
        <w:rPr>
          <w:rFonts w:ascii="Times New Roman" w:hAnsi="Times New Roman" w:cs="Times New Roman" w:hint="eastAsia"/>
          <w:b/>
          <w:bCs/>
          <w:sz w:val="24"/>
          <w:szCs w:val="28"/>
        </w:rPr>
        <w:t>57</w:t>
      </w:r>
      <w:r>
        <w:rPr>
          <w:rFonts w:ascii="Times New Roman" w:hAnsi="Times New Roman" w:cs="Times New Roman" w:hint="eastAsia"/>
          <w:b/>
          <w:bCs/>
          <w:sz w:val="24"/>
          <w:szCs w:val="28"/>
        </w:rPr>
        <w:t xml:space="preserve">) </w:t>
      </w:r>
      <w:r w:rsidR="004D7006" w:rsidRPr="004D7006">
        <w:rPr>
          <w:rFonts w:ascii="Times New Roman" w:hAnsi="Times New Roman" w:cs="Times New Roman" w:hint="eastAsia"/>
          <w:sz w:val="24"/>
          <w:szCs w:val="28"/>
        </w:rPr>
        <w:t>My conclusions are drawn from my work as a musician, and my first priority is based on a common goal that musicians and teachers share: to make the communication of their content memorable</w:t>
      </w:r>
      <w:r w:rsidR="004D7006">
        <w:rPr>
          <w:rFonts w:ascii="Times New Roman" w:hAnsi="Times New Roman" w:cs="Times New Roman" w:hint="eastAsia"/>
          <w:sz w:val="24"/>
          <w:szCs w:val="28"/>
        </w:rPr>
        <w:t>.</w:t>
      </w:r>
    </w:p>
    <w:p w14:paraId="57BE6EF9" w14:textId="3629D71F" w:rsidR="00D63B11" w:rsidRDefault="00643818" w:rsidP="005C19A9">
      <w:pPr>
        <w:pStyle w:val="a9"/>
        <w:spacing w:line="360" w:lineRule="auto"/>
        <w:ind w:left="360"/>
        <w:rPr>
          <w:rFonts w:ascii="宋体" w:eastAsia="宋体" w:hAnsi="宋体" w:cs="Times New Roman"/>
          <w:color w:val="4C94D8" w:themeColor="text2" w:themeTint="80"/>
          <w:sz w:val="24"/>
          <w:szCs w:val="28"/>
        </w:rPr>
      </w:pPr>
      <w:r w:rsidRPr="00643818">
        <w:rPr>
          <w:rFonts w:ascii="宋体" w:eastAsia="宋体" w:hAnsi="宋体" w:cs="Times New Roman" w:hint="eastAsia"/>
          <w:color w:val="4C94D8" w:themeColor="text2" w:themeTint="80"/>
          <w:sz w:val="24"/>
          <w:szCs w:val="28"/>
        </w:rPr>
        <w:t>我的这些结论是基于我作为音乐家的工作所得出的，而我的首要考量依据的是音乐家与教师们所共有的一个目标：即让其作品所传达的内容能够令人难忘。</w:t>
      </w:r>
    </w:p>
    <w:p w14:paraId="7C6AC809" w14:textId="637458BB" w:rsidR="0022416F" w:rsidRPr="00703BF7" w:rsidRDefault="0022416F" w:rsidP="0022416F">
      <w:pPr>
        <w:pStyle w:val="a9"/>
        <w:numPr>
          <w:ilvl w:val="0"/>
          <w:numId w:val="4"/>
        </w:numPr>
        <w:spacing w:line="360" w:lineRule="auto"/>
        <w:rPr>
          <w:rFonts w:ascii="Times New Roman" w:hAnsi="Times New Roman" w:cs="Times New Roman"/>
          <w:sz w:val="24"/>
          <w:szCs w:val="28"/>
        </w:rPr>
      </w:pPr>
      <w:r>
        <w:rPr>
          <w:rFonts w:ascii="Times New Roman" w:hAnsi="Times New Roman" w:cs="Times New Roman" w:hint="eastAsia"/>
          <w:b/>
          <w:bCs/>
          <w:sz w:val="24"/>
          <w:szCs w:val="28"/>
        </w:rPr>
        <w:t xml:space="preserve">(U8 P157) </w:t>
      </w:r>
      <w:r w:rsidRPr="0022416F">
        <w:rPr>
          <w:rFonts w:ascii="Times New Roman" w:hAnsi="Times New Roman" w:cs="Times New Roman" w:hint="eastAsia"/>
          <w:sz w:val="24"/>
          <w:szCs w:val="28"/>
        </w:rPr>
        <w:t>In our world of specialization, compartmentalization, and myriad responsibilities, empathy is the ultimate quality that acknowledges our identity as members of the human family.</w:t>
      </w:r>
    </w:p>
    <w:p w14:paraId="1F68394B" w14:textId="71098971" w:rsidR="0022416F" w:rsidRDefault="00CC4FE6" w:rsidP="005C19A9">
      <w:pPr>
        <w:pStyle w:val="a9"/>
        <w:spacing w:line="360" w:lineRule="auto"/>
        <w:ind w:left="360"/>
        <w:rPr>
          <w:rFonts w:ascii="宋体" w:eastAsia="宋体" w:hAnsi="宋体" w:cs="Times New Roman"/>
          <w:color w:val="4C94D8" w:themeColor="text2" w:themeTint="80"/>
          <w:sz w:val="24"/>
          <w:szCs w:val="28"/>
        </w:rPr>
      </w:pPr>
      <w:r w:rsidRPr="00CC4FE6">
        <w:rPr>
          <w:rFonts w:ascii="宋体" w:eastAsia="宋体" w:hAnsi="宋体" w:cs="Times New Roman" w:hint="eastAsia"/>
          <w:color w:val="4C94D8" w:themeColor="text2" w:themeTint="80"/>
          <w:sz w:val="24"/>
          <w:szCs w:val="28"/>
        </w:rPr>
        <w:t>在我们这个分工细化、条块分割、责任繁多的世界里，</w:t>
      </w:r>
      <w:proofErr w:type="gramStart"/>
      <w:r w:rsidRPr="00CC4FE6">
        <w:rPr>
          <w:rFonts w:ascii="宋体" w:eastAsia="宋体" w:hAnsi="宋体" w:cs="Times New Roman" w:hint="eastAsia"/>
          <w:color w:val="4C94D8" w:themeColor="text2" w:themeTint="80"/>
          <w:sz w:val="24"/>
          <w:szCs w:val="28"/>
        </w:rPr>
        <w:t>同理心</w:t>
      </w:r>
      <w:proofErr w:type="gramEnd"/>
      <w:r w:rsidRPr="00CC4FE6">
        <w:rPr>
          <w:rFonts w:ascii="宋体" w:eastAsia="宋体" w:hAnsi="宋体" w:cs="Times New Roman" w:hint="eastAsia"/>
          <w:color w:val="4C94D8" w:themeColor="text2" w:themeTint="80"/>
          <w:sz w:val="24"/>
          <w:szCs w:val="28"/>
        </w:rPr>
        <w:t>是最重要的品质，它让我们意识到自己是人类大家庭的一员。</w:t>
      </w:r>
    </w:p>
    <w:p w14:paraId="1E87FDA3" w14:textId="2151217D" w:rsidR="00230DB2" w:rsidRPr="00703BF7" w:rsidRDefault="00230DB2" w:rsidP="00230DB2">
      <w:pPr>
        <w:pStyle w:val="a9"/>
        <w:numPr>
          <w:ilvl w:val="0"/>
          <w:numId w:val="4"/>
        </w:numPr>
        <w:spacing w:line="360" w:lineRule="auto"/>
        <w:rPr>
          <w:rFonts w:ascii="Times New Roman" w:hAnsi="Times New Roman" w:cs="Times New Roman"/>
          <w:sz w:val="24"/>
          <w:szCs w:val="28"/>
        </w:rPr>
      </w:pPr>
      <w:r>
        <w:rPr>
          <w:rFonts w:ascii="Times New Roman" w:hAnsi="Times New Roman" w:cs="Times New Roman" w:hint="eastAsia"/>
          <w:b/>
          <w:bCs/>
          <w:sz w:val="24"/>
          <w:szCs w:val="28"/>
        </w:rPr>
        <w:t>(U</w:t>
      </w:r>
      <w:r w:rsidR="00450554">
        <w:rPr>
          <w:rFonts w:ascii="Times New Roman" w:hAnsi="Times New Roman" w:cs="Times New Roman" w:hint="eastAsia"/>
          <w:b/>
          <w:bCs/>
          <w:sz w:val="24"/>
          <w:szCs w:val="28"/>
        </w:rPr>
        <w:t>9</w:t>
      </w:r>
      <w:r>
        <w:rPr>
          <w:rFonts w:ascii="Times New Roman" w:hAnsi="Times New Roman" w:cs="Times New Roman" w:hint="eastAsia"/>
          <w:b/>
          <w:bCs/>
          <w:sz w:val="24"/>
          <w:szCs w:val="28"/>
        </w:rPr>
        <w:t xml:space="preserve"> P1</w:t>
      </w:r>
      <w:r w:rsidR="00890914">
        <w:rPr>
          <w:rFonts w:ascii="Times New Roman" w:hAnsi="Times New Roman" w:cs="Times New Roman" w:hint="eastAsia"/>
          <w:b/>
          <w:bCs/>
          <w:sz w:val="24"/>
          <w:szCs w:val="28"/>
        </w:rPr>
        <w:t>79</w:t>
      </w:r>
      <w:r>
        <w:rPr>
          <w:rFonts w:ascii="Times New Roman" w:hAnsi="Times New Roman" w:cs="Times New Roman" w:hint="eastAsia"/>
          <w:b/>
          <w:bCs/>
          <w:sz w:val="24"/>
          <w:szCs w:val="28"/>
        </w:rPr>
        <w:t xml:space="preserve">) </w:t>
      </w:r>
      <w:r w:rsidR="00BF2155" w:rsidRPr="00BF2155">
        <w:rPr>
          <w:rFonts w:ascii="Times New Roman" w:hAnsi="Times New Roman" w:cs="Times New Roman" w:hint="eastAsia"/>
          <w:sz w:val="24"/>
          <w:szCs w:val="28"/>
        </w:rPr>
        <w:t>As the profession responds collectively to the challenges of a</w:t>
      </w:r>
      <w:r w:rsidR="004E7EC7">
        <w:rPr>
          <w:rFonts w:ascii="Times New Roman" w:hAnsi="Times New Roman" w:cs="Times New Roman" w:hint="eastAsia"/>
          <w:sz w:val="24"/>
          <w:szCs w:val="28"/>
        </w:rPr>
        <w:t xml:space="preserve"> </w:t>
      </w:r>
      <w:r w:rsidR="00BF2155" w:rsidRPr="00BF2155">
        <w:rPr>
          <w:rFonts w:ascii="Times New Roman" w:hAnsi="Times New Roman" w:cs="Times New Roman" w:hint="eastAsia"/>
          <w:sz w:val="24"/>
          <w:szCs w:val="28"/>
        </w:rPr>
        <w:t>changing world, individual doctors need to stay fresh and adopt a robust approach that can enable them to embrace and enjoy change</w:t>
      </w:r>
      <w:r w:rsidRPr="0022416F">
        <w:rPr>
          <w:rFonts w:ascii="Times New Roman" w:hAnsi="Times New Roman" w:cs="Times New Roman" w:hint="eastAsia"/>
          <w:sz w:val="24"/>
          <w:szCs w:val="28"/>
        </w:rPr>
        <w:t>.</w:t>
      </w:r>
    </w:p>
    <w:p w14:paraId="0360401B" w14:textId="3F20ED5C" w:rsidR="00230DB2" w:rsidRDefault="004E7EC7" w:rsidP="005C19A9">
      <w:pPr>
        <w:pStyle w:val="a9"/>
        <w:spacing w:line="360" w:lineRule="auto"/>
        <w:ind w:left="360"/>
        <w:rPr>
          <w:rFonts w:ascii="宋体" w:eastAsia="宋体" w:hAnsi="宋体" w:cs="Times New Roman"/>
          <w:color w:val="4C94D8" w:themeColor="text2" w:themeTint="80"/>
          <w:sz w:val="24"/>
          <w:szCs w:val="28"/>
        </w:rPr>
      </w:pPr>
      <w:r w:rsidRPr="004E7EC7">
        <w:rPr>
          <w:rFonts w:ascii="宋体" w:eastAsia="宋体" w:hAnsi="宋体" w:cs="Times New Roman" w:hint="eastAsia"/>
          <w:color w:val="4C94D8" w:themeColor="text2" w:themeTint="80"/>
          <w:sz w:val="24"/>
          <w:szCs w:val="28"/>
        </w:rPr>
        <w:t>在这一职业群体共同应对不断变化的世界所带来的挑战的过程中，每位医生</w:t>
      </w:r>
      <w:r w:rsidRPr="004E7EC7">
        <w:rPr>
          <w:rFonts w:ascii="宋体" w:eastAsia="宋体" w:hAnsi="宋体" w:cs="Times New Roman" w:hint="eastAsia"/>
          <w:color w:val="4C94D8" w:themeColor="text2" w:themeTint="80"/>
          <w:sz w:val="24"/>
          <w:szCs w:val="28"/>
        </w:rPr>
        <w:lastRenderedPageBreak/>
        <w:t>都需要保持思维活跃，并采取一种稳健的方法，以便能够积极接受并享受变化。</w:t>
      </w:r>
    </w:p>
    <w:p w14:paraId="370C53EC" w14:textId="3BAD1225" w:rsidR="006D54A5" w:rsidRPr="00E25CB1" w:rsidRDefault="006D54A5" w:rsidP="00E25CB1">
      <w:pPr>
        <w:pStyle w:val="a9"/>
        <w:numPr>
          <w:ilvl w:val="0"/>
          <w:numId w:val="4"/>
        </w:numPr>
        <w:spacing w:line="360" w:lineRule="auto"/>
        <w:rPr>
          <w:rFonts w:ascii="Times New Roman" w:hAnsi="Times New Roman" w:cs="Times New Roman"/>
          <w:sz w:val="24"/>
          <w:szCs w:val="28"/>
        </w:rPr>
      </w:pPr>
      <w:r>
        <w:rPr>
          <w:rFonts w:ascii="Times New Roman" w:hAnsi="Times New Roman" w:cs="Times New Roman" w:hint="eastAsia"/>
          <w:b/>
          <w:bCs/>
          <w:sz w:val="24"/>
          <w:szCs w:val="28"/>
        </w:rPr>
        <w:t>(U9 P1</w:t>
      </w:r>
      <w:r w:rsidR="0027479B">
        <w:rPr>
          <w:rFonts w:ascii="Times New Roman" w:hAnsi="Times New Roman" w:cs="Times New Roman" w:hint="eastAsia"/>
          <w:b/>
          <w:bCs/>
          <w:sz w:val="24"/>
          <w:szCs w:val="28"/>
        </w:rPr>
        <w:t>80</w:t>
      </w:r>
      <w:r>
        <w:rPr>
          <w:rFonts w:ascii="Times New Roman" w:hAnsi="Times New Roman" w:cs="Times New Roman" w:hint="eastAsia"/>
          <w:b/>
          <w:bCs/>
          <w:sz w:val="24"/>
          <w:szCs w:val="28"/>
        </w:rPr>
        <w:t xml:space="preserve">) </w:t>
      </w:r>
      <w:r w:rsidR="00E25CB1" w:rsidRPr="00E25CB1">
        <w:rPr>
          <w:rFonts w:ascii="Times New Roman" w:hAnsi="Times New Roman" w:cs="Times New Roman" w:hint="eastAsia"/>
          <w:sz w:val="24"/>
          <w:szCs w:val="28"/>
        </w:rPr>
        <w:t>Doctors will adjust to economic, social and demographic trends in society, but some may be challenged by, or miss out on,</w:t>
      </w:r>
      <w:r w:rsidR="009C3765">
        <w:rPr>
          <w:rFonts w:ascii="Times New Roman" w:hAnsi="Times New Roman" w:cs="Times New Roman" w:hint="eastAsia"/>
          <w:sz w:val="24"/>
          <w:szCs w:val="28"/>
        </w:rPr>
        <w:t xml:space="preserve"> </w:t>
      </w:r>
      <w:r w:rsidR="00E25CB1" w:rsidRPr="00E25CB1">
        <w:rPr>
          <w:rFonts w:ascii="Times New Roman" w:hAnsi="Times New Roman" w:cs="Times New Roman" w:hint="eastAsia"/>
          <w:sz w:val="24"/>
          <w:szCs w:val="28"/>
        </w:rPr>
        <w:t>the promise of advances in science and technology.</w:t>
      </w:r>
    </w:p>
    <w:p w14:paraId="15771960" w14:textId="455AEED2" w:rsidR="0091002E" w:rsidRPr="00A46815" w:rsidRDefault="006B2742" w:rsidP="00A46815">
      <w:pPr>
        <w:pStyle w:val="a9"/>
        <w:spacing w:line="360" w:lineRule="auto"/>
        <w:ind w:left="360"/>
        <w:rPr>
          <w:rFonts w:ascii="宋体" w:eastAsia="宋体" w:hAnsi="宋体" w:cs="Times New Roman" w:hint="eastAsia"/>
          <w:color w:val="4C94D8" w:themeColor="text2" w:themeTint="80"/>
          <w:sz w:val="24"/>
          <w:szCs w:val="28"/>
        </w:rPr>
      </w:pPr>
      <w:r w:rsidRPr="006B2742">
        <w:rPr>
          <w:rFonts w:ascii="宋体" w:eastAsia="宋体" w:hAnsi="宋体" w:cs="Times New Roman" w:hint="eastAsia"/>
          <w:color w:val="4C94D8" w:themeColor="text2" w:themeTint="80"/>
          <w:sz w:val="24"/>
          <w:szCs w:val="28"/>
        </w:rPr>
        <w:t>医生们会适应社会中的经济、社会和人口趋势，但有些人可能会受到这些趋势的影响而难以抓住科技进步所带来的机遇，或者错失这些机遇。</w:t>
      </w:r>
    </w:p>
    <w:p w14:paraId="47C9BC34" w14:textId="6C2DC0BA" w:rsidR="00AA36BF" w:rsidRDefault="00AA36BF" w:rsidP="00AA36BF">
      <w:pPr>
        <w:pStyle w:val="1"/>
        <w:spacing w:before="156" w:after="156"/>
      </w:pPr>
      <w:r>
        <w:rPr>
          <w:rFonts w:hint="eastAsia"/>
        </w:rPr>
        <w:t>语篇分析</w:t>
      </w:r>
    </w:p>
    <w:p w14:paraId="391D6B05" w14:textId="4F14AC6D" w:rsidR="00DC0ACF" w:rsidRPr="00616E5F" w:rsidRDefault="00616E5F" w:rsidP="002A66FD">
      <w:pPr>
        <w:pStyle w:val="a9"/>
        <w:numPr>
          <w:ilvl w:val="0"/>
          <w:numId w:val="5"/>
        </w:numPr>
        <w:spacing w:line="360" w:lineRule="auto"/>
        <w:rPr>
          <w:rFonts w:ascii="Times New Roman" w:hAnsi="Times New Roman" w:cs="Times New Roman"/>
          <w:b/>
          <w:bCs/>
          <w:sz w:val="24"/>
          <w:szCs w:val="28"/>
        </w:rPr>
      </w:pPr>
      <w:r>
        <w:rPr>
          <w:rFonts w:ascii="Times New Roman" w:hAnsi="Times New Roman" w:cs="Times New Roman" w:hint="eastAsia"/>
          <w:b/>
          <w:bCs/>
          <w:sz w:val="24"/>
          <w:szCs w:val="28"/>
        </w:rPr>
        <w:t>(</w:t>
      </w:r>
      <w:r w:rsidR="00EC1669" w:rsidRPr="00616E5F">
        <w:rPr>
          <w:rFonts w:ascii="Times New Roman" w:hAnsi="Times New Roman" w:cs="Times New Roman"/>
          <w:b/>
          <w:bCs/>
          <w:sz w:val="24"/>
          <w:szCs w:val="28"/>
        </w:rPr>
        <w:t>U3</w:t>
      </w:r>
      <w:r w:rsidRPr="00616E5F">
        <w:rPr>
          <w:rFonts w:ascii="Times New Roman" w:hAnsi="Times New Roman" w:cs="Times New Roman"/>
          <w:b/>
          <w:bCs/>
          <w:sz w:val="24"/>
          <w:szCs w:val="28"/>
        </w:rPr>
        <w:t xml:space="preserve"> </w:t>
      </w:r>
      <w:r w:rsidR="00DC0ACF" w:rsidRPr="00616E5F">
        <w:rPr>
          <w:rFonts w:ascii="Times New Roman" w:hAnsi="Times New Roman" w:cs="Times New Roman"/>
          <w:b/>
          <w:bCs/>
          <w:sz w:val="24"/>
          <w:szCs w:val="28"/>
        </w:rPr>
        <w:t xml:space="preserve">P46) </w:t>
      </w:r>
      <w:r w:rsidR="00DC0ACF" w:rsidRPr="00616E5F">
        <w:rPr>
          <w:rFonts w:ascii="Times New Roman" w:hAnsi="Times New Roman" w:cs="Times New Roman" w:hint="eastAsia"/>
          <w:sz w:val="24"/>
          <w:szCs w:val="28"/>
        </w:rPr>
        <w:t>The optimists and the pessimists: I have been studying them for the past 25 years. The defining characteristic of pessimists is that they tend to believe bad events will last a long time, will undermine everything they do, and are their own fault. The optimists</w:t>
      </w:r>
      <w:r w:rsidR="00DC0ACF" w:rsidRPr="00616E5F">
        <w:rPr>
          <w:rFonts w:ascii="Times New Roman" w:hAnsi="Times New Roman" w:cs="Times New Roman"/>
          <w:sz w:val="24"/>
          <w:szCs w:val="28"/>
        </w:rPr>
        <w:t>,</w:t>
      </w:r>
      <w:r w:rsidR="00DC0ACF" w:rsidRPr="00616E5F">
        <w:rPr>
          <w:rFonts w:ascii="Times New Roman" w:hAnsi="Times New Roman" w:cs="Times New Roman" w:hint="eastAsia"/>
          <w:sz w:val="24"/>
          <w:szCs w:val="28"/>
        </w:rPr>
        <w:t xml:space="preserve"> when confronted with the same hard knocks of this world, think about misfortune in the opposite way. They tend to believe defeat is just a temporary setback, that its causes are confined to this one case. The optimists believe defeat is not their fault: Circumstances, bad luck, or other people brought it about. Such people are unfazed by defeat. Confronted by a bad situation, they perceive it as a challenge and try harder.</w:t>
      </w:r>
    </w:p>
    <w:p w14:paraId="635613C4" w14:textId="50049CAB" w:rsidR="00A2302C" w:rsidRPr="00DC0ACF" w:rsidRDefault="00CC2A86" w:rsidP="00DC0ACF">
      <w:pPr>
        <w:pStyle w:val="a9"/>
        <w:spacing w:line="360" w:lineRule="auto"/>
        <w:ind w:left="360"/>
        <w:rPr>
          <w:rFonts w:ascii="Times New Roman" w:hAnsi="Times New Roman" w:cs="Times New Roman"/>
          <w:b/>
          <w:bCs/>
          <w:sz w:val="24"/>
          <w:szCs w:val="28"/>
        </w:rPr>
      </w:pPr>
      <w:r w:rsidRPr="00CC2A86">
        <w:rPr>
          <w:rFonts w:ascii="宋体" w:eastAsia="宋体" w:hAnsi="宋体" w:cs="Times New Roman" w:hint="eastAsia"/>
          <w:color w:val="4C94D8" w:themeColor="text2" w:themeTint="80"/>
          <w:sz w:val="24"/>
          <w:szCs w:val="28"/>
        </w:rPr>
        <w:t>乐观主义者与悲观主义者：我过去 25 年一直在研究他们。悲观主义者的典型特征是他们往往认为糟糕的事情会持续很长时间，会破坏他们所做的所有事情，并且认为这是他们自己的过错。而乐观主义者面对这个世界的同样严峻考验时，对不幸的看法则截然相反。他们倾向于认为失败只是暂时的挫折，其原因仅限于这一特定情况。乐观主义者认为失败并非他们的过错：是环境、厄运或其他人导致了失败。这类人不会因失败而感到沮丧。面对糟糕的局面，他们会将其视为一个挑战，并更加努力地去应对</w:t>
      </w:r>
      <w:r w:rsidR="00A2302C" w:rsidRPr="00DC0ACF">
        <w:rPr>
          <w:rFonts w:ascii="宋体" w:eastAsia="宋体" w:hAnsi="宋体" w:cs="Times New Roman"/>
          <w:color w:val="4C94D8" w:themeColor="text2" w:themeTint="80"/>
          <w:sz w:val="24"/>
          <w:szCs w:val="28"/>
        </w:rPr>
        <w:t>。</w:t>
      </w:r>
    </w:p>
    <w:p w14:paraId="1B3AE504" w14:textId="7F0AF595" w:rsidR="00523A32" w:rsidRPr="002A6EB4" w:rsidRDefault="00523A32" w:rsidP="002A66FD">
      <w:pPr>
        <w:pStyle w:val="a9"/>
        <w:numPr>
          <w:ilvl w:val="0"/>
          <w:numId w:val="5"/>
        </w:numPr>
        <w:spacing w:line="360" w:lineRule="auto"/>
        <w:rPr>
          <w:rFonts w:ascii="Times New Roman" w:hAnsi="Times New Roman" w:cs="Times New Roman"/>
          <w:sz w:val="24"/>
          <w:szCs w:val="28"/>
        </w:rPr>
      </w:pPr>
      <w:r>
        <w:rPr>
          <w:rFonts w:ascii="Times New Roman" w:hAnsi="Times New Roman" w:cs="Times New Roman" w:hint="eastAsia"/>
          <w:b/>
          <w:bCs/>
          <w:sz w:val="24"/>
          <w:szCs w:val="28"/>
        </w:rPr>
        <w:t>(</w:t>
      </w:r>
      <w:r w:rsidRPr="00616E5F">
        <w:rPr>
          <w:rFonts w:ascii="Times New Roman" w:hAnsi="Times New Roman" w:cs="Times New Roman"/>
          <w:b/>
          <w:bCs/>
          <w:sz w:val="24"/>
          <w:szCs w:val="28"/>
        </w:rPr>
        <w:t>U</w:t>
      </w:r>
      <w:r w:rsidR="005761EA">
        <w:rPr>
          <w:rFonts w:ascii="Times New Roman" w:hAnsi="Times New Roman" w:cs="Times New Roman" w:hint="eastAsia"/>
          <w:b/>
          <w:bCs/>
          <w:sz w:val="24"/>
          <w:szCs w:val="28"/>
        </w:rPr>
        <w:t>8</w:t>
      </w:r>
      <w:r w:rsidRPr="00616E5F">
        <w:rPr>
          <w:rFonts w:ascii="Times New Roman" w:hAnsi="Times New Roman" w:cs="Times New Roman"/>
          <w:b/>
          <w:bCs/>
          <w:sz w:val="24"/>
          <w:szCs w:val="28"/>
        </w:rPr>
        <w:t xml:space="preserve"> P</w:t>
      </w:r>
      <w:r>
        <w:rPr>
          <w:rFonts w:ascii="Times New Roman" w:hAnsi="Times New Roman" w:cs="Times New Roman" w:hint="eastAsia"/>
          <w:b/>
          <w:bCs/>
          <w:sz w:val="24"/>
          <w:szCs w:val="28"/>
        </w:rPr>
        <w:t>1</w:t>
      </w:r>
      <w:r w:rsidR="005761EA">
        <w:rPr>
          <w:rFonts w:ascii="Times New Roman" w:hAnsi="Times New Roman" w:cs="Times New Roman" w:hint="eastAsia"/>
          <w:b/>
          <w:bCs/>
          <w:sz w:val="24"/>
          <w:szCs w:val="28"/>
        </w:rPr>
        <w:t>65</w:t>
      </w:r>
      <w:r w:rsidRPr="00616E5F">
        <w:rPr>
          <w:rFonts w:ascii="Times New Roman" w:hAnsi="Times New Roman" w:cs="Times New Roman"/>
          <w:b/>
          <w:bCs/>
          <w:sz w:val="24"/>
          <w:szCs w:val="28"/>
        </w:rPr>
        <w:t>)</w:t>
      </w:r>
      <w:r>
        <w:rPr>
          <w:rFonts w:ascii="Times New Roman" w:hAnsi="Times New Roman" w:cs="Times New Roman" w:hint="eastAsia"/>
          <w:b/>
          <w:bCs/>
          <w:sz w:val="24"/>
          <w:szCs w:val="28"/>
        </w:rPr>
        <w:t xml:space="preserve"> </w:t>
      </w:r>
      <w:r w:rsidR="002A6EB4">
        <w:rPr>
          <w:rFonts w:ascii="Times New Roman" w:hAnsi="Times New Roman" w:cs="Times New Roman" w:hint="eastAsia"/>
          <w:sz w:val="24"/>
          <w:szCs w:val="28"/>
        </w:rPr>
        <w:t>I</w:t>
      </w:r>
      <w:r w:rsidR="00AA2DBB" w:rsidRPr="00AA2DBB">
        <w:rPr>
          <w:rFonts w:ascii="Times New Roman" w:hAnsi="Times New Roman" w:cs="Times New Roman" w:hint="eastAsia"/>
          <w:sz w:val="24"/>
          <w:szCs w:val="28"/>
        </w:rPr>
        <w:t>n addition to eroding the democratic rights and liberties of citizens, some anti-globalizers denounce the way in which the global economy and global culture have homogenized distinctive local tastes, traditions, and even languages.</w:t>
      </w:r>
      <w:r w:rsidR="002A6EB4">
        <w:rPr>
          <w:rFonts w:ascii="Times New Roman" w:hAnsi="Times New Roman" w:cs="Times New Roman" w:hint="eastAsia"/>
          <w:sz w:val="24"/>
          <w:szCs w:val="28"/>
        </w:rPr>
        <w:t xml:space="preserve"> </w:t>
      </w:r>
      <w:r w:rsidR="00AA2DBB" w:rsidRPr="00AA2DBB">
        <w:rPr>
          <w:rFonts w:ascii="Times New Roman" w:hAnsi="Times New Roman" w:cs="Times New Roman" w:hint="eastAsia"/>
          <w:sz w:val="24"/>
          <w:szCs w:val="28"/>
        </w:rPr>
        <w:t xml:space="preserve">Ancient cultures </w:t>
      </w:r>
      <w:r w:rsidR="00AA2DBB" w:rsidRPr="002A6EB4">
        <w:rPr>
          <w:rFonts w:ascii="Times New Roman" w:hAnsi="Times New Roman" w:cs="Times New Roman" w:hint="eastAsia"/>
          <w:sz w:val="24"/>
          <w:szCs w:val="28"/>
        </w:rPr>
        <w:t xml:space="preserve">are giving way before the onslaught of a superficial "Coca-Cola/McDonald's/Levi's Jeans" culture. Traditional values, argue anti-globalizers, </w:t>
      </w:r>
      <w:r w:rsidR="00AA2DBB" w:rsidRPr="002A6EB4">
        <w:rPr>
          <w:rFonts w:ascii="Times New Roman" w:hAnsi="Times New Roman" w:cs="Times New Roman" w:hint="eastAsia"/>
          <w:sz w:val="24"/>
          <w:szCs w:val="28"/>
        </w:rPr>
        <w:lastRenderedPageBreak/>
        <w:t>are eroded, by made-in-the-U.S</w:t>
      </w:r>
      <w:r w:rsidR="002A6EB4">
        <w:rPr>
          <w:rFonts w:ascii="Times New Roman" w:hAnsi="Times New Roman" w:cs="Times New Roman" w:hint="eastAsia"/>
          <w:sz w:val="24"/>
          <w:szCs w:val="28"/>
        </w:rPr>
        <w:t>.</w:t>
      </w:r>
      <w:r w:rsidR="00AA2DBB" w:rsidRPr="002A6EB4">
        <w:rPr>
          <w:rFonts w:ascii="Times New Roman" w:hAnsi="Times New Roman" w:cs="Times New Roman" w:hint="eastAsia"/>
          <w:sz w:val="24"/>
          <w:szCs w:val="28"/>
        </w:rPr>
        <w:t xml:space="preserve"> television programs, movies, radio, and pop music. In turn, this consumerist culture promotes individualism, narcissism, and greed; spreads pornographic and violent images; and eats away at moral standards and religious beliefs. Thus, ethnic, national, and religious groups bridle at the threat they perceive to their uniqueness, dignity, and values. Then, this perception may fuel a backlash against globalization and the United States, which is seen as its leading advocate. Furthermore, the argument goes, nation-states provided a measure of physical and psychological security to citizens, a clear identity and a sense of belonging to something larger than themselves. As culture is homogenized in the process of globalization, it leaves a psychological void that had</w:t>
      </w:r>
      <w:r w:rsidR="002A6EB4">
        <w:rPr>
          <w:rFonts w:ascii="Times New Roman" w:hAnsi="Times New Roman" w:cs="Times New Roman" w:hint="eastAsia"/>
          <w:sz w:val="24"/>
          <w:szCs w:val="28"/>
        </w:rPr>
        <w:t xml:space="preserve"> </w:t>
      </w:r>
      <w:r w:rsidR="00AA2DBB" w:rsidRPr="002A6EB4">
        <w:rPr>
          <w:rFonts w:ascii="Times New Roman" w:hAnsi="Times New Roman" w:cs="Times New Roman" w:hint="eastAsia"/>
          <w:sz w:val="24"/>
          <w:szCs w:val="28"/>
        </w:rPr>
        <w:t>formerly been filled by other identities</w:t>
      </w:r>
      <w:r w:rsidR="002A6EB4">
        <w:rPr>
          <w:rFonts w:ascii="Times New Roman" w:hAnsi="Times New Roman" w:cs="Times New Roman" w:hint="eastAsia"/>
          <w:sz w:val="24"/>
          <w:szCs w:val="28"/>
        </w:rPr>
        <w:t xml:space="preserve"> -</w:t>
      </w:r>
      <w:r w:rsidR="00AA2DBB" w:rsidRPr="002A6EB4">
        <w:rPr>
          <w:rFonts w:ascii="Times New Roman" w:hAnsi="Times New Roman" w:cs="Times New Roman" w:hint="eastAsia"/>
          <w:sz w:val="24"/>
          <w:szCs w:val="28"/>
        </w:rPr>
        <w:t>-</w:t>
      </w:r>
      <w:r w:rsidR="002A6EB4">
        <w:rPr>
          <w:rFonts w:ascii="Times New Roman" w:hAnsi="Times New Roman" w:cs="Times New Roman" w:hint="eastAsia"/>
          <w:sz w:val="24"/>
          <w:szCs w:val="28"/>
        </w:rPr>
        <w:t xml:space="preserve"> </w:t>
      </w:r>
      <w:r w:rsidR="00AA2DBB" w:rsidRPr="002A6EB4">
        <w:rPr>
          <w:rFonts w:ascii="Times New Roman" w:hAnsi="Times New Roman" w:cs="Times New Roman" w:hint="eastAsia"/>
          <w:sz w:val="24"/>
          <w:szCs w:val="28"/>
        </w:rPr>
        <w:t>religious and tribal, for example.</w:t>
      </w:r>
    </w:p>
    <w:p w14:paraId="33D205F2" w14:textId="5CAD43F8" w:rsidR="00523A32" w:rsidRDefault="00F46378" w:rsidP="00B5567A">
      <w:pPr>
        <w:pStyle w:val="a9"/>
        <w:spacing w:line="360" w:lineRule="auto"/>
        <w:ind w:left="360"/>
        <w:rPr>
          <w:rFonts w:ascii="宋体" w:eastAsia="宋体" w:hAnsi="宋体" w:cs="Times New Roman"/>
          <w:color w:val="4C94D8" w:themeColor="text2" w:themeTint="80"/>
          <w:sz w:val="24"/>
          <w:szCs w:val="28"/>
        </w:rPr>
      </w:pPr>
      <w:r w:rsidRPr="00F46378">
        <w:rPr>
          <w:rFonts w:ascii="宋体" w:eastAsia="宋体" w:hAnsi="宋体" w:cs="Times New Roman" w:hint="eastAsia"/>
          <w:color w:val="4C94D8" w:themeColor="text2" w:themeTint="80"/>
          <w:sz w:val="24"/>
          <w:szCs w:val="28"/>
        </w:rPr>
        <w:t>除了侵蚀公民的民主权利和自由之外，一些反全球化者还谴责全球经济和全球文化对独特的地方品味、传统乃至语言所造成的同质化影响。古老的文化正屈服于一种肤浅的“可口可乐/麦当劳/李维斯牛仔裤”式文化的冲击。反全球化者认为，传统价值观正因美国制造的电视节目、电影、广播和流行音乐而受到侵蚀。反过来，这种消费主义文化助长了个人主义、自恋和贪婪；传播色情和暴力图像；侵蚀道德标准和宗教信仰。因此，各族裔、民族和宗教群体对他们所认为的自身独特性、尊严和价值观所面临的威胁感到愤怒。然后，这种观念可能会引发对全球化及其主要倡导者美国的抵制。此外，该论点指出，国家是为公民提供了一定程度的物质和心理安全保障、明确的身份认同以及对比自身更大事物的归属感的载体。随着全球化进程的推进，文化逐渐趋于统一，这导致人们心中原本由其他身份（如宗教身份和部落身份）所填充的某种心理空缺也随之消失。</w:t>
      </w:r>
    </w:p>
    <w:p w14:paraId="06490202" w14:textId="6FA7EACC" w:rsidR="00167C4B" w:rsidRPr="00524B66" w:rsidRDefault="00167C4B" w:rsidP="002A66FD">
      <w:pPr>
        <w:pStyle w:val="a9"/>
        <w:numPr>
          <w:ilvl w:val="0"/>
          <w:numId w:val="5"/>
        </w:numPr>
        <w:spacing w:line="360" w:lineRule="auto"/>
        <w:rPr>
          <w:rFonts w:ascii="Times New Roman" w:hAnsi="Times New Roman" w:cs="Times New Roman"/>
          <w:sz w:val="24"/>
          <w:szCs w:val="28"/>
        </w:rPr>
      </w:pPr>
      <w:r>
        <w:rPr>
          <w:rFonts w:ascii="Times New Roman" w:hAnsi="Times New Roman" w:cs="Times New Roman" w:hint="eastAsia"/>
          <w:b/>
          <w:bCs/>
          <w:sz w:val="24"/>
          <w:szCs w:val="28"/>
        </w:rPr>
        <w:t>(</w:t>
      </w:r>
      <w:r w:rsidRPr="00616E5F">
        <w:rPr>
          <w:rFonts w:ascii="Times New Roman" w:hAnsi="Times New Roman" w:cs="Times New Roman"/>
          <w:b/>
          <w:bCs/>
          <w:sz w:val="24"/>
          <w:szCs w:val="28"/>
        </w:rPr>
        <w:t>U</w:t>
      </w:r>
      <w:r w:rsidR="007B3B33">
        <w:rPr>
          <w:rFonts w:ascii="Times New Roman" w:hAnsi="Times New Roman" w:cs="Times New Roman" w:hint="eastAsia"/>
          <w:b/>
          <w:bCs/>
          <w:sz w:val="24"/>
          <w:szCs w:val="28"/>
        </w:rPr>
        <w:t>9</w:t>
      </w:r>
      <w:r w:rsidRPr="00616E5F">
        <w:rPr>
          <w:rFonts w:ascii="Times New Roman" w:hAnsi="Times New Roman" w:cs="Times New Roman"/>
          <w:b/>
          <w:bCs/>
          <w:sz w:val="24"/>
          <w:szCs w:val="28"/>
        </w:rPr>
        <w:t xml:space="preserve"> P</w:t>
      </w:r>
      <w:r>
        <w:rPr>
          <w:rFonts w:ascii="Times New Roman" w:hAnsi="Times New Roman" w:cs="Times New Roman" w:hint="eastAsia"/>
          <w:b/>
          <w:bCs/>
          <w:sz w:val="24"/>
          <w:szCs w:val="28"/>
        </w:rPr>
        <w:t>1</w:t>
      </w:r>
      <w:r w:rsidR="007B3B33">
        <w:rPr>
          <w:rFonts w:ascii="Times New Roman" w:hAnsi="Times New Roman" w:cs="Times New Roman" w:hint="eastAsia"/>
          <w:b/>
          <w:bCs/>
          <w:sz w:val="24"/>
          <w:szCs w:val="28"/>
        </w:rPr>
        <w:t>80</w:t>
      </w:r>
      <w:r w:rsidRPr="00616E5F">
        <w:rPr>
          <w:rFonts w:ascii="Times New Roman" w:hAnsi="Times New Roman" w:cs="Times New Roman"/>
          <w:b/>
          <w:bCs/>
          <w:sz w:val="24"/>
          <w:szCs w:val="28"/>
        </w:rPr>
        <w:t>)</w:t>
      </w:r>
      <w:r>
        <w:rPr>
          <w:rFonts w:ascii="Times New Roman" w:hAnsi="Times New Roman" w:cs="Times New Roman" w:hint="eastAsia"/>
          <w:b/>
          <w:bCs/>
          <w:sz w:val="24"/>
          <w:szCs w:val="28"/>
        </w:rPr>
        <w:t xml:space="preserve"> </w:t>
      </w:r>
      <w:r w:rsidR="00F51C47" w:rsidRPr="00F51C47">
        <w:rPr>
          <w:rFonts w:ascii="Times New Roman" w:hAnsi="Times New Roman" w:cs="Times New Roman" w:hint="eastAsia"/>
          <w:sz w:val="24"/>
          <w:szCs w:val="28"/>
        </w:rPr>
        <w:t>But this is no crisis. This is an opportunity for enhanced not diminished doctor-patient engagement. Clinicians who stay close to science and the scientific basis of medicine will remain relevant, valuable and distinct from other healthcare providers</w:t>
      </w:r>
      <w:r w:rsidR="007B3B33">
        <w:rPr>
          <w:rFonts w:ascii="Times New Roman" w:hAnsi="Times New Roman" w:cs="Times New Roman" w:hint="eastAsia"/>
          <w:sz w:val="24"/>
          <w:szCs w:val="28"/>
        </w:rPr>
        <w:t>.</w:t>
      </w:r>
      <w:r w:rsidR="00F51C47" w:rsidRPr="00F51C47">
        <w:rPr>
          <w:rFonts w:ascii="Times New Roman" w:hAnsi="Times New Roman" w:cs="Times New Roman" w:hint="eastAsia"/>
          <w:sz w:val="24"/>
          <w:szCs w:val="28"/>
        </w:rPr>
        <w:t xml:space="preserve"> Science gives us a way of thinking. Those who stray from it are at risk of losing their passion for medicine, are likely to become vague, bored and increasingly irrelevant. Science opens minds, encourages self-questioning, critical thinking, respect for alternative opinions, generates ideas, </w:t>
      </w:r>
      <w:r w:rsidR="00F51C47" w:rsidRPr="00F51C47">
        <w:rPr>
          <w:rFonts w:ascii="Times New Roman" w:hAnsi="Times New Roman" w:cs="Times New Roman" w:hint="eastAsia"/>
          <w:sz w:val="24"/>
          <w:szCs w:val="28"/>
        </w:rPr>
        <w:lastRenderedPageBreak/>
        <w:t>informs decisions, raises the standard of public debate and promot</w:t>
      </w:r>
      <w:r w:rsidR="007B3B33">
        <w:rPr>
          <w:rFonts w:ascii="Times New Roman" w:hAnsi="Times New Roman" w:cs="Times New Roman" w:hint="eastAsia"/>
          <w:sz w:val="24"/>
          <w:szCs w:val="28"/>
        </w:rPr>
        <w:t>e</w:t>
      </w:r>
      <w:r w:rsidR="00F51C47" w:rsidRPr="00F51C47">
        <w:rPr>
          <w:rFonts w:ascii="Times New Roman" w:hAnsi="Times New Roman" w:cs="Times New Roman" w:hint="eastAsia"/>
          <w:sz w:val="24"/>
          <w:szCs w:val="28"/>
        </w:rPr>
        <w:t>s tolerance of change.</w:t>
      </w:r>
      <w:r w:rsidR="007B3B33">
        <w:rPr>
          <w:rFonts w:ascii="Times New Roman" w:hAnsi="Times New Roman" w:cs="Times New Roman" w:hint="eastAsia"/>
          <w:sz w:val="24"/>
          <w:szCs w:val="28"/>
        </w:rPr>
        <w:t xml:space="preserve"> </w:t>
      </w:r>
      <w:r w:rsidR="007B3B33">
        <w:rPr>
          <w:rFonts w:ascii="Times New Roman" w:hAnsi="Times New Roman" w:cs="Times New Roman"/>
          <w:sz w:val="24"/>
          <w:szCs w:val="28"/>
        </w:rPr>
        <w:t>Cl</w:t>
      </w:r>
      <w:r w:rsidR="007B3B33" w:rsidRPr="00F51C47">
        <w:rPr>
          <w:rFonts w:ascii="Times New Roman" w:hAnsi="Times New Roman" w:cs="Times New Roman"/>
          <w:sz w:val="24"/>
          <w:szCs w:val="28"/>
        </w:rPr>
        <w:t>inicians</w:t>
      </w:r>
      <w:r w:rsidR="00F51C47" w:rsidRPr="00F51C47">
        <w:rPr>
          <w:rFonts w:ascii="Times New Roman" w:hAnsi="Times New Roman" w:cs="Times New Roman" w:hint="eastAsia"/>
          <w:sz w:val="24"/>
          <w:szCs w:val="28"/>
        </w:rPr>
        <w:t xml:space="preserve"> who</w:t>
      </w:r>
      <w:r w:rsidR="007B3B33">
        <w:rPr>
          <w:rFonts w:ascii="Times New Roman" w:hAnsi="Times New Roman" w:cs="Times New Roman" w:hint="eastAsia"/>
          <w:sz w:val="24"/>
          <w:szCs w:val="28"/>
        </w:rPr>
        <w:t xml:space="preserve"> </w:t>
      </w:r>
      <w:r w:rsidR="00F51C47" w:rsidRPr="00F51C47">
        <w:rPr>
          <w:rFonts w:ascii="Times New Roman" w:hAnsi="Times New Roman" w:cs="Times New Roman" w:hint="eastAsia"/>
          <w:sz w:val="24"/>
          <w:szCs w:val="28"/>
        </w:rPr>
        <w:t>are well grounded in science can embrace the opport</w:t>
      </w:r>
      <w:r w:rsidR="007B3B33">
        <w:rPr>
          <w:rFonts w:ascii="Times New Roman" w:hAnsi="Times New Roman" w:cs="Times New Roman" w:hint="eastAsia"/>
          <w:sz w:val="24"/>
          <w:szCs w:val="28"/>
        </w:rPr>
        <w:t>u</w:t>
      </w:r>
      <w:r w:rsidR="00F51C47" w:rsidRPr="00F51C47">
        <w:rPr>
          <w:rFonts w:ascii="Times New Roman" w:hAnsi="Times New Roman" w:cs="Times New Roman" w:hint="eastAsia"/>
          <w:sz w:val="24"/>
          <w:szCs w:val="28"/>
        </w:rPr>
        <w:t>nities that come with change and are more likely to influence the future.</w:t>
      </w:r>
    </w:p>
    <w:p w14:paraId="4812C48D" w14:textId="271E973E" w:rsidR="009B1A9E" w:rsidRPr="00AF3FE5" w:rsidRDefault="007B3B33" w:rsidP="00AF3FE5">
      <w:pPr>
        <w:pStyle w:val="a9"/>
        <w:spacing w:line="360" w:lineRule="auto"/>
        <w:ind w:left="360"/>
        <w:rPr>
          <w:rFonts w:ascii="宋体" w:eastAsia="宋体" w:hAnsi="宋体" w:cs="Times New Roman" w:hint="eastAsia"/>
          <w:color w:val="4C94D8" w:themeColor="text2" w:themeTint="80"/>
          <w:sz w:val="24"/>
          <w:szCs w:val="28"/>
        </w:rPr>
      </w:pPr>
      <w:r w:rsidRPr="007B3B33">
        <w:rPr>
          <w:rFonts w:ascii="宋体" w:eastAsia="宋体" w:hAnsi="宋体" w:cs="Times New Roman" w:hint="eastAsia"/>
          <w:color w:val="4C94D8" w:themeColor="text2" w:themeTint="80"/>
          <w:sz w:val="24"/>
          <w:szCs w:val="28"/>
        </w:rPr>
        <w:t>但这并非危机，而是一个加强而非削弱</w:t>
      </w:r>
      <w:proofErr w:type="gramStart"/>
      <w:r w:rsidRPr="007B3B33">
        <w:rPr>
          <w:rFonts w:ascii="宋体" w:eastAsia="宋体" w:hAnsi="宋体" w:cs="Times New Roman" w:hint="eastAsia"/>
          <w:color w:val="4C94D8" w:themeColor="text2" w:themeTint="80"/>
          <w:sz w:val="24"/>
          <w:szCs w:val="28"/>
        </w:rPr>
        <w:t>医</w:t>
      </w:r>
      <w:proofErr w:type="gramEnd"/>
      <w:r w:rsidRPr="007B3B33">
        <w:rPr>
          <w:rFonts w:ascii="宋体" w:eastAsia="宋体" w:hAnsi="宋体" w:cs="Times New Roman" w:hint="eastAsia"/>
          <w:color w:val="4C94D8" w:themeColor="text2" w:themeTint="80"/>
          <w:sz w:val="24"/>
          <w:szCs w:val="28"/>
        </w:rPr>
        <w:t>患沟通的契机。那些始终紧跟科学以及医学科学基础的临床医生将会保持其重要性、价值以及与其他医疗提供者区别的优势。那些偏离科学的人则有可能失去对医学的热情，变得模糊、厌倦且愈发无关紧要。科学为我们提供了一种思考方式。那些偏离科学的人可能会失去对医学的热情，很可能会变得含糊不清、感到厌倦，并且越来越不具影响力。科学能开阔思维，鼓励自我质疑、批判性思考、尊重不同的观点，产生新的想法，为决策提供依据，提高公众辩论的标准，并促进对变革的包容。那些在科学方面有扎实基础的临床医生能够抓住变革带来的机遇，并更有可能影响未来。</w:t>
      </w:r>
    </w:p>
    <w:sectPr w:rsidR="009B1A9E" w:rsidRPr="00AF3F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44ED2" w14:textId="77777777" w:rsidR="00941C4B" w:rsidRDefault="00941C4B" w:rsidP="00806EE2">
      <w:pPr>
        <w:rPr>
          <w:rFonts w:hint="eastAsia"/>
        </w:rPr>
      </w:pPr>
      <w:r>
        <w:separator/>
      </w:r>
    </w:p>
  </w:endnote>
  <w:endnote w:type="continuationSeparator" w:id="0">
    <w:p w14:paraId="186ADE3B" w14:textId="77777777" w:rsidR="00941C4B" w:rsidRDefault="00941C4B" w:rsidP="00806EE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CD0EC" w14:textId="77777777" w:rsidR="00941C4B" w:rsidRDefault="00941C4B" w:rsidP="00806EE2">
      <w:pPr>
        <w:rPr>
          <w:rFonts w:hint="eastAsia"/>
        </w:rPr>
      </w:pPr>
      <w:r>
        <w:separator/>
      </w:r>
    </w:p>
  </w:footnote>
  <w:footnote w:type="continuationSeparator" w:id="0">
    <w:p w14:paraId="7C816972" w14:textId="77777777" w:rsidR="00941C4B" w:rsidRDefault="00941C4B" w:rsidP="00806EE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909E7"/>
    <w:multiLevelType w:val="hybridMultilevel"/>
    <w:tmpl w:val="C0C26914"/>
    <w:lvl w:ilvl="0" w:tplc="B61E53DC">
      <w:start w:val="1"/>
      <w:numFmt w:val="decimal"/>
      <w:lvlText w:val="%1."/>
      <w:lvlJc w:val="left"/>
      <w:pPr>
        <w:ind w:left="360" w:hanging="360"/>
      </w:pPr>
      <w:rPr>
        <w:rFonts w:hint="default"/>
        <w:b/>
        <w:bCs/>
        <w:color w:val="000000" w:themeColor="text1"/>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2EE8280C"/>
    <w:multiLevelType w:val="hybridMultilevel"/>
    <w:tmpl w:val="05D40BC0"/>
    <w:lvl w:ilvl="0" w:tplc="31FCDEF8">
      <w:start w:val="1"/>
      <w:numFmt w:val="decimal"/>
      <w:lvlText w:val="%1."/>
      <w:lvlJc w:val="left"/>
      <w:pPr>
        <w:ind w:left="360" w:hanging="360"/>
      </w:pPr>
      <w:rPr>
        <w:rFonts w:hint="default"/>
        <w:b/>
        <w:bCs/>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577324E6"/>
    <w:multiLevelType w:val="hybridMultilevel"/>
    <w:tmpl w:val="21D086BE"/>
    <w:lvl w:ilvl="0" w:tplc="01CA14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686D7896"/>
    <w:multiLevelType w:val="hybridMultilevel"/>
    <w:tmpl w:val="05D40BC0"/>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78506B02"/>
    <w:multiLevelType w:val="hybridMultilevel"/>
    <w:tmpl w:val="75EC64F6"/>
    <w:lvl w:ilvl="0" w:tplc="B62EAE82">
      <w:start w:val="1"/>
      <w:numFmt w:val="decimal"/>
      <w:lvlText w:val="%1."/>
      <w:lvlJc w:val="left"/>
      <w:pPr>
        <w:ind w:left="360" w:hanging="360"/>
      </w:pPr>
      <w:rPr>
        <w:rFonts w:hint="default"/>
        <w:b/>
        <w:bCs/>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214852420">
    <w:abstractNumId w:val="2"/>
  </w:num>
  <w:num w:numId="2" w16cid:durableId="1941907487">
    <w:abstractNumId w:val="4"/>
  </w:num>
  <w:num w:numId="3" w16cid:durableId="412967555">
    <w:abstractNumId w:val="0"/>
  </w:num>
  <w:num w:numId="4" w16cid:durableId="253709792">
    <w:abstractNumId w:val="1"/>
  </w:num>
  <w:num w:numId="5" w16cid:durableId="18740288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816A0"/>
    <w:rsid w:val="0001437D"/>
    <w:rsid w:val="0001593D"/>
    <w:rsid w:val="00036FB3"/>
    <w:rsid w:val="00073EBF"/>
    <w:rsid w:val="000773E8"/>
    <w:rsid w:val="00093562"/>
    <w:rsid w:val="000B6068"/>
    <w:rsid w:val="000B6334"/>
    <w:rsid w:val="000D3C54"/>
    <w:rsid w:val="000E7A88"/>
    <w:rsid w:val="000F7DE6"/>
    <w:rsid w:val="00102867"/>
    <w:rsid w:val="00106CFC"/>
    <w:rsid w:val="00117A51"/>
    <w:rsid w:val="00121081"/>
    <w:rsid w:val="00130C73"/>
    <w:rsid w:val="00167C4B"/>
    <w:rsid w:val="001779DE"/>
    <w:rsid w:val="00186BCA"/>
    <w:rsid w:val="001A13D9"/>
    <w:rsid w:val="001A59FE"/>
    <w:rsid w:val="001B508E"/>
    <w:rsid w:val="001F2DA7"/>
    <w:rsid w:val="0020315C"/>
    <w:rsid w:val="0022416F"/>
    <w:rsid w:val="00230DB2"/>
    <w:rsid w:val="00250BDA"/>
    <w:rsid w:val="00257A58"/>
    <w:rsid w:val="0027479B"/>
    <w:rsid w:val="00283EB8"/>
    <w:rsid w:val="00286B5B"/>
    <w:rsid w:val="002A66FD"/>
    <w:rsid w:val="002A6EB4"/>
    <w:rsid w:val="002A7F8F"/>
    <w:rsid w:val="002B07CC"/>
    <w:rsid w:val="002C24D7"/>
    <w:rsid w:val="002D2836"/>
    <w:rsid w:val="002E17C5"/>
    <w:rsid w:val="002E6F09"/>
    <w:rsid w:val="002F6087"/>
    <w:rsid w:val="002F7CAE"/>
    <w:rsid w:val="003325AF"/>
    <w:rsid w:val="00334610"/>
    <w:rsid w:val="00367CDB"/>
    <w:rsid w:val="00395EDB"/>
    <w:rsid w:val="003A546E"/>
    <w:rsid w:val="003A7116"/>
    <w:rsid w:val="003C0091"/>
    <w:rsid w:val="003E16DF"/>
    <w:rsid w:val="003E6180"/>
    <w:rsid w:val="003F7369"/>
    <w:rsid w:val="00400DE3"/>
    <w:rsid w:val="00423417"/>
    <w:rsid w:val="00427FB6"/>
    <w:rsid w:val="00436DDA"/>
    <w:rsid w:val="00441EC0"/>
    <w:rsid w:val="00450554"/>
    <w:rsid w:val="00476F00"/>
    <w:rsid w:val="0048170C"/>
    <w:rsid w:val="00490766"/>
    <w:rsid w:val="004B022B"/>
    <w:rsid w:val="004D0544"/>
    <w:rsid w:val="004D547F"/>
    <w:rsid w:val="004D7006"/>
    <w:rsid w:val="004E7EC7"/>
    <w:rsid w:val="005056C9"/>
    <w:rsid w:val="00523A32"/>
    <w:rsid w:val="00524B66"/>
    <w:rsid w:val="005372EC"/>
    <w:rsid w:val="005412A0"/>
    <w:rsid w:val="00542791"/>
    <w:rsid w:val="00553957"/>
    <w:rsid w:val="00566393"/>
    <w:rsid w:val="005761EA"/>
    <w:rsid w:val="005955EE"/>
    <w:rsid w:val="005A7BD3"/>
    <w:rsid w:val="005B7C98"/>
    <w:rsid w:val="005C19A9"/>
    <w:rsid w:val="0061627B"/>
    <w:rsid w:val="00616E5F"/>
    <w:rsid w:val="00643818"/>
    <w:rsid w:val="0065637D"/>
    <w:rsid w:val="00686C1B"/>
    <w:rsid w:val="0069298A"/>
    <w:rsid w:val="006A2293"/>
    <w:rsid w:val="006B2742"/>
    <w:rsid w:val="006C206F"/>
    <w:rsid w:val="006C3BC8"/>
    <w:rsid w:val="006D54A5"/>
    <w:rsid w:val="006E3ACD"/>
    <w:rsid w:val="00703BF7"/>
    <w:rsid w:val="007179CA"/>
    <w:rsid w:val="00753E6C"/>
    <w:rsid w:val="0076061E"/>
    <w:rsid w:val="007726C9"/>
    <w:rsid w:val="007A4E2B"/>
    <w:rsid w:val="007B3B33"/>
    <w:rsid w:val="007B4F01"/>
    <w:rsid w:val="007B6C4B"/>
    <w:rsid w:val="007D5B5B"/>
    <w:rsid w:val="007D5B93"/>
    <w:rsid w:val="007E584B"/>
    <w:rsid w:val="007E622E"/>
    <w:rsid w:val="0080333D"/>
    <w:rsid w:val="00806EE2"/>
    <w:rsid w:val="00813FCB"/>
    <w:rsid w:val="00837E3C"/>
    <w:rsid w:val="00841E19"/>
    <w:rsid w:val="00842C2C"/>
    <w:rsid w:val="00890914"/>
    <w:rsid w:val="00891580"/>
    <w:rsid w:val="008B7CB5"/>
    <w:rsid w:val="008D311B"/>
    <w:rsid w:val="008E65DE"/>
    <w:rsid w:val="0091002E"/>
    <w:rsid w:val="00914CC1"/>
    <w:rsid w:val="00941C4B"/>
    <w:rsid w:val="00947AD4"/>
    <w:rsid w:val="009562EC"/>
    <w:rsid w:val="00957457"/>
    <w:rsid w:val="00957DB8"/>
    <w:rsid w:val="00962DA8"/>
    <w:rsid w:val="00964A6C"/>
    <w:rsid w:val="009816A0"/>
    <w:rsid w:val="009A0E85"/>
    <w:rsid w:val="009B1A9E"/>
    <w:rsid w:val="009C2B34"/>
    <w:rsid w:val="009C3765"/>
    <w:rsid w:val="009C4D94"/>
    <w:rsid w:val="009D0255"/>
    <w:rsid w:val="009E0DCB"/>
    <w:rsid w:val="009F2F6A"/>
    <w:rsid w:val="00A0646C"/>
    <w:rsid w:val="00A2302C"/>
    <w:rsid w:val="00A347FC"/>
    <w:rsid w:val="00A46815"/>
    <w:rsid w:val="00A66432"/>
    <w:rsid w:val="00A67524"/>
    <w:rsid w:val="00A77213"/>
    <w:rsid w:val="00AA2DBB"/>
    <w:rsid w:val="00AA36BF"/>
    <w:rsid w:val="00AB4DD3"/>
    <w:rsid w:val="00AB6FED"/>
    <w:rsid w:val="00AC0611"/>
    <w:rsid w:val="00AD3220"/>
    <w:rsid w:val="00AF3FE5"/>
    <w:rsid w:val="00AF5539"/>
    <w:rsid w:val="00AF674D"/>
    <w:rsid w:val="00B14215"/>
    <w:rsid w:val="00B162ED"/>
    <w:rsid w:val="00B216D8"/>
    <w:rsid w:val="00B34201"/>
    <w:rsid w:val="00B44D3A"/>
    <w:rsid w:val="00B46A84"/>
    <w:rsid w:val="00B4707B"/>
    <w:rsid w:val="00B517D3"/>
    <w:rsid w:val="00B53465"/>
    <w:rsid w:val="00B5567A"/>
    <w:rsid w:val="00B64393"/>
    <w:rsid w:val="00B752BD"/>
    <w:rsid w:val="00B8440A"/>
    <w:rsid w:val="00B8543B"/>
    <w:rsid w:val="00B87925"/>
    <w:rsid w:val="00B96E9D"/>
    <w:rsid w:val="00B97FA9"/>
    <w:rsid w:val="00BB1671"/>
    <w:rsid w:val="00BB1682"/>
    <w:rsid w:val="00BE51C1"/>
    <w:rsid w:val="00BF2155"/>
    <w:rsid w:val="00C01B5F"/>
    <w:rsid w:val="00C22080"/>
    <w:rsid w:val="00C256BA"/>
    <w:rsid w:val="00C26F75"/>
    <w:rsid w:val="00C45ABA"/>
    <w:rsid w:val="00C7634B"/>
    <w:rsid w:val="00CC2A86"/>
    <w:rsid w:val="00CC4FE6"/>
    <w:rsid w:val="00CD79C9"/>
    <w:rsid w:val="00CE122E"/>
    <w:rsid w:val="00CE57CC"/>
    <w:rsid w:val="00CF70E2"/>
    <w:rsid w:val="00CF7671"/>
    <w:rsid w:val="00D237A4"/>
    <w:rsid w:val="00D51774"/>
    <w:rsid w:val="00D55EC4"/>
    <w:rsid w:val="00D62FCB"/>
    <w:rsid w:val="00D63B11"/>
    <w:rsid w:val="00D66762"/>
    <w:rsid w:val="00D72AFD"/>
    <w:rsid w:val="00D750FE"/>
    <w:rsid w:val="00D77515"/>
    <w:rsid w:val="00D807BF"/>
    <w:rsid w:val="00D81D68"/>
    <w:rsid w:val="00D947AB"/>
    <w:rsid w:val="00DA1BE6"/>
    <w:rsid w:val="00DC0ACF"/>
    <w:rsid w:val="00DC631A"/>
    <w:rsid w:val="00E00F40"/>
    <w:rsid w:val="00E25CB1"/>
    <w:rsid w:val="00E4419A"/>
    <w:rsid w:val="00E8578B"/>
    <w:rsid w:val="00E941CB"/>
    <w:rsid w:val="00EB6659"/>
    <w:rsid w:val="00EC1669"/>
    <w:rsid w:val="00EC518D"/>
    <w:rsid w:val="00ED72EF"/>
    <w:rsid w:val="00EE18C5"/>
    <w:rsid w:val="00F03845"/>
    <w:rsid w:val="00F10C3C"/>
    <w:rsid w:val="00F20605"/>
    <w:rsid w:val="00F242EC"/>
    <w:rsid w:val="00F27A6D"/>
    <w:rsid w:val="00F3067B"/>
    <w:rsid w:val="00F46378"/>
    <w:rsid w:val="00F51C47"/>
    <w:rsid w:val="00F5475C"/>
    <w:rsid w:val="00F550E6"/>
    <w:rsid w:val="00F63058"/>
    <w:rsid w:val="00F92DCE"/>
    <w:rsid w:val="00FA3D16"/>
    <w:rsid w:val="00FC36C1"/>
    <w:rsid w:val="00FE4F43"/>
    <w:rsid w:val="00FF2E8D"/>
    <w:rsid w:val="00FF7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1036D"/>
  <w15:chartTrackingRefBased/>
  <w15:docId w15:val="{C91A2D33-9D6A-4795-8443-DCF28C0B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67524"/>
    <w:pPr>
      <w:keepNext/>
      <w:keepLines/>
      <w:spacing w:beforeLines="50" w:before="50" w:afterLines="50" w:after="50" w:line="360" w:lineRule="auto"/>
      <w:outlineLvl w:val="0"/>
    </w:pPr>
    <w:rPr>
      <w:rFonts w:asciiTheme="majorHAnsi" w:eastAsia="宋体" w:hAnsiTheme="majorHAnsi" w:cstheme="majorBidi"/>
      <w:b/>
      <w:color w:val="000000" w:themeColor="text1"/>
      <w:sz w:val="28"/>
      <w:szCs w:val="48"/>
    </w:rPr>
  </w:style>
  <w:style w:type="paragraph" w:styleId="2">
    <w:name w:val="heading 2"/>
    <w:basedOn w:val="a"/>
    <w:next w:val="a"/>
    <w:link w:val="20"/>
    <w:uiPriority w:val="9"/>
    <w:semiHidden/>
    <w:unhideWhenUsed/>
    <w:qFormat/>
    <w:rsid w:val="009816A0"/>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9816A0"/>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9816A0"/>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9816A0"/>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9816A0"/>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9816A0"/>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816A0"/>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9816A0"/>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67524"/>
    <w:rPr>
      <w:rFonts w:asciiTheme="majorHAnsi" w:eastAsia="宋体" w:hAnsiTheme="majorHAnsi" w:cstheme="majorBidi"/>
      <w:b/>
      <w:color w:val="000000" w:themeColor="text1"/>
      <w:sz w:val="28"/>
      <w:szCs w:val="48"/>
    </w:rPr>
  </w:style>
  <w:style w:type="character" w:customStyle="1" w:styleId="20">
    <w:name w:val="标题 2 字符"/>
    <w:basedOn w:val="a0"/>
    <w:link w:val="2"/>
    <w:uiPriority w:val="9"/>
    <w:semiHidden/>
    <w:rsid w:val="009816A0"/>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9816A0"/>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816A0"/>
    <w:rPr>
      <w:rFonts w:cstheme="majorBidi"/>
      <w:color w:val="0F4761" w:themeColor="accent1" w:themeShade="BF"/>
      <w:sz w:val="28"/>
      <w:szCs w:val="28"/>
    </w:rPr>
  </w:style>
  <w:style w:type="character" w:customStyle="1" w:styleId="50">
    <w:name w:val="标题 5 字符"/>
    <w:basedOn w:val="a0"/>
    <w:link w:val="5"/>
    <w:uiPriority w:val="9"/>
    <w:semiHidden/>
    <w:rsid w:val="009816A0"/>
    <w:rPr>
      <w:rFonts w:cstheme="majorBidi"/>
      <w:color w:val="0F4761" w:themeColor="accent1" w:themeShade="BF"/>
      <w:sz w:val="24"/>
      <w:szCs w:val="24"/>
    </w:rPr>
  </w:style>
  <w:style w:type="character" w:customStyle="1" w:styleId="60">
    <w:name w:val="标题 6 字符"/>
    <w:basedOn w:val="a0"/>
    <w:link w:val="6"/>
    <w:uiPriority w:val="9"/>
    <w:semiHidden/>
    <w:rsid w:val="009816A0"/>
    <w:rPr>
      <w:rFonts w:cstheme="majorBidi"/>
      <w:b/>
      <w:bCs/>
      <w:color w:val="0F4761" w:themeColor="accent1" w:themeShade="BF"/>
    </w:rPr>
  </w:style>
  <w:style w:type="character" w:customStyle="1" w:styleId="70">
    <w:name w:val="标题 7 字符"/>
    <w:basedOn w:val="a0"/>
    <w:link w:val="7"/>
    <w:uiPriority w:val="9"/>
    <w:semiHidden/>
    <w:rsid w:val="009816A0"/>
    <w:rPr>
      <w:rFonts w:cstheme="majorBidi"/>
      <w:b/>
      <w:bCs/>
      <w:color w:val="595959" w:themeColor="text1" w:themeTint="A6"/>
    </w:rPr>
  </w:style>
  <w:style w:type="character" w:customStyle="1" w:styleId="80">
    <w:name w:val="标题 8 字符"/>
    <w:basedOn w:val="a0"/>
    <w:link w:val="8"/>
    <w:uiPriority w:val="9"/>
    <w:semiHidden/>
    <w:rsid w:val="009816A0"/>
    <w:rPr>
      <w:rFonts w:cstheme="majorBidi"/>
      <w:color w:val="595959" w:themeColor="text1" w:themeTint="A6"/>
    </w:rPr>
  </w:style>
  <w:style w:type="character" w:customStyle="1" w:styleId="90">
    <w:name w:val="标题 9 字符"/>
    <w:basedOn w:val="a0"/>
    <w:link w:val="9"/>
    <w:uiPriority w:val="9"/>
    <w:semiHidden/>
    <w:rsid w:val="009816A0"/>
    <w:rPr>
      <w:rFonts w:eastAsiaTheme="majorEastAsia" w:cstheme="majorBidi"/>
      <w:color w:val="595959" w:themeColor="text1" w:themeTint="A6"/>
    </w:rPr>
  </w:style>
  <w:style w:type="paragraph" w:styleId="a3">
    <w:name w:val="Title"/>
    <w:basedOn w:val="a"/>
    <w:next w:val="a"/>
    <w:link w:val="a4"/>
    <w:uiPriority w:val="10"/>
    <w:qFormat/>
    <w:rsid w:val="009816A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816A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816A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816A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816A0"/>
    <w:pPr>
      <w:spacing w:before="160" w:after="160"/>
      <w:jc w:val="center"/>
    </w:pPr>
    <w:rPr>
      <w:i/>
      <w:iCs/>
      <w:color w:val="404040" w:themeColor="text1" w:themeTint="BF"/>
    </w:rPr>
  </w:style>
  <w:style w:type="character" w:customStyle="1" w:styleId="a8">
    <w:name w:val="引用 字符"/>
    <w:basedOn w:val="a0"/>
    <w:link w:val="a7"/>
    <w:uiPriority w:val="29"/>
    <w:rsid w:val="009816A0"/>
    <w:rPr>
      <w:i/>
      <w:iCs/>
      <w:color w:val="404040" w:themeColor="text1" w:themeTint="BF"/>
    </w:rPr>
  </w:style>
  <w:style w:type="paragraph" w:styleId="a9">
    <w:name w:val="List Paragraph"/>
    <w:basedOn w:val="a"/>
    <w:uiPriority w:val="34"/>
    <w:qFormat/>
    <w:rsid w:val="009816A0"/>
    <w:pPr>
      <w:ind w:left="720"/>
      <w:contextualSpacing/>
    </w:pPr>
  </w:style>
  <w:style w:type="character" w:styleId="aa">
    <w:name w:val="Intense Emphasis"/>
    <w:basedOn w:val="a0"/>
    <w:uiPriority w:val="21"/>
    <w:qFormat/>
    <w:rsid w:val="009816A0"/>
    <w:rPr>
      <w:i/>
      <w:iCs/>
      <w:color w:val="0F4761" w:themeColor="accent1" w:themeShade="BF"/>
    </w:rPr>
  </w:style>
  <w:style w:type="paragraph" w:styleId="ab">
    <w:name w:val="Intense Quote"/>
    <w:basedOn w:val="a"/>
    <w:next w:val="a"/>
    <w:link w:val="ac"/>
    <w:uiPriority w:val="30"/>
    <w:qFormat/>
    <w:rsid w:val="009816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9816A0"/>
    <w:rPr>
      <w:i/>
      <w:iCs/>
      <w:color w:val="0F4761" w:themeColor="accent1" w:themeShade="BF"/>
    </w:rPr>
  </w:style>
  <w:style w:type="character" w:styleId="ad">
    <w:name w:val="Intense Reference"/>
    <w:basedOn w:val="a0"/>
    <w:uiPriority w:val="32"/>
    <w:qFormat/>
    <w:rsid w:val="009816A0"/>
    <w:rPr>
      <w:b/>
      <w:bCs/>
      <w:smallCaps/>
      <w:color w:val="0F4761" w:themeColor="accent1" w:themeShade="BF"/>
      <w:spacing w:val="5"/>
    </w:rPr>
  </w:style>
  <w:style w:type="paragraph" w:styleId="ae">
    <w:name w:val="header"/>
    <w:basedOn w:val="a"/>
    <w:link w:val="af"/>
    <w:uiPriority w:val="99"/>
    <w:unhideWhenUsed/>
    <w:rsid w:val="00806EE2"/>
    <w:pPr>
      <w:tabs>
        <w:tab w:val="center" w:pos="4153"/>
        <w:tab w:val="right" w:pos="8306"/>
      </w:tabs>
      <w:snapToGrid w:val="0"/>
      <w:jc w:val="center"/>
    </w:pPr>
    <w:rPr>
      <w:sz w:val="18"/>
      <w:szCs w:val="18"/>
    </w:rPr>
  </w:style>
  <w:style w:type="character" w:customStyle="1" w:styleId="af">
    <w:name w:val="页眉 字符"/>
    <w:basedOn w:val="a0"/>
    <w:link w:val="ae"/>
    <w:uiPriority w:val="99"/>
    <w:rsid w:val="00806EE2"/>
    <w:rPr>
      <w:sz w:val="18"/>
      <w:szCs w:val="18"/>
    </w:rPr>
  </w:style>
  <w:style w:type="paragraph" w:styleId="af0">
    <w:name w:val="footer"/>
    <w:basedOn w:val="a"/>
    <w:link w:val="af1"/>
    <w:uiPriority w:val="99"/>
    <w:unhideWhenUsed/>
    <w:rsid w:val="00806EE2"/>
    <w:pPr>
      <w:tabs>
        <w:tab w:val="center" w:pos="4153"/>
        <w:tab w:val="right" w:pos="8306"/>
      </w:tabs>
      <w:snapToGrid w:val="0"/>
      <w:jc w:val="left"/>
    </w:pPr>
    <w:rPr>
      <w:sz w:val="18"/>
      <w:szCs w:val="18"/>
    </w:rPr>
  </w:style>
  <w:style w:type="character" w:customStyle="1" w:styleId="af1">
    <w:name w:val="页脚 字符"/>
    <w:basedOn w:val="a0"/>
    <w:link w:val="af0"/>
    <w:uiPriority w:val="99"/>
    <w:rsid w:val="00806E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40766">
      <w:bodyDiv w:val="1"/>
      <w:marLeft w:val="0"/>
      <w:marRight w:val="0"/>
      <w:marTop w:val="0"/>
      <w:marBottom w:val="0"/>
      <w:divBdr>
        <w:top w:val="none" w:sz="0" w:space="0" w:color="auto"/>
        <w:left w:val="none" w:sz="0" w:space="0" w:color="auto"/>
        <w:bottom w:val="none" w:sz="0" w:space="0" w:color="auto"/>
        <w:right w:val="none" w:sz="0" w:space="0" w:color="auto"/>
      </w:divBdr>
    </w:div>
    <w:div w:id="299773350">
      <w:bodyDiv w:val="1"/>
      <w:marLeft w:val="0"/>
      <w:marRight w:val="0"/>
      <w:marTop w:val="0"/>
      <w:marBottom w:val="0"/>
      <w:divBdr>
        <w:top w:val="none" w:sz="0" w:space="0" w:color="auto"/>
        <w:left w:val="none" w:sz="0" w:space="0" w:color="auto"/>
        <w:bottom w:val="none" w:sz="0" w:space="0" w:color="auto"/>
        <w:right w:val="none" w:sz="0" w:space="0" w:color="auto"/>
      </w:divBdr>
    </w:div>
    <w:div w:id="442774011">
      <w:bodyDiv w:val="1"/>
      <w:marLeft w:val="0"/>
      <w:marRight w:val="0"/>
      <w:marTop w:val="0"/>
      <w:marBottom w:val="0"/>
      <w:divBdr>
        <w:top w:val="none" w:sz="0" w:space="0" w:color="auto"/>
        <w:left w:val="none" w:sz="0" w:space="0" w:color="auto"/>
        <w:bottom w:val="none" w:sz="0" w:space="0" w:color="auto"/>
        <w:right w:val="none" w:sz="0" w:space="0" w:color="auto"/>
      </w:divBdr>
    </w:div>
    <w:div w:id="488060784">
      <w:bodyDiv w:val="1"/>
      <w:marLeft w:val="0"/>
      <w:marRight w:val="0"/>
      <w:marTop w:val="0"/>
      <w:marBottom w:val="0"/>
      <w:divBdr>
        <w:top w:val="none" w:sz="0" w:space="0" w:color="auto"/>
        <w:left w:val="none" w:sz="0" w:space="0" w:color="auto"/>
        <w:bottom w:val="none" w:sz="0" w:space="0" w:color="auto"/>
        <w:right w:val="none" w:sz="0" w:space="0" w:color="auto"/>
      </w:divBdr>
    </w:div>
    <w:div w:id="508982836">
      <w:bodyDiv w:val="1"/>
      <w:marLeft w:val="0"/>
      <w:marRight w:val="0"/>
      <w:marTop w:val="0"/>
      <w:marBottom w:val="0"/>
      <w:divBdr>
        <w:top w:val="none" w:sz="0" w:space="0" w:color="auto"/>
        <w:left w:val="none" w:sz="0" w:space="0" w:color="auto"/>
        <w:bottom w:val="none" w:sz="0" w:space="0" w:color="auto"/>
        <w:right w:val="none" w:sz="0" w:space="0" w:color="auto"/>
      </w:divBdr>
    </w:div>
    <w:div w:id="857429784">
      <w:bodyDiv w:val="1"/>
      <w:marLeft w:val="0"/>
      <w:marRight w:val="0"/>
      <w:marTop w:val="0"/>
      <w:marBottom w:val="0"/>
      <w:divBdr>
        <w:top w:val="none" w:sz="0" w:space="0" w:color="auto"/>
        <w:left w:val="none" w:sz="0" w:space="0" w:color="auto"/>
        <w:bottom w:val="none" w:sz="0" w:space="0" w:color="auto"/>
        <w:right w:val="none" w:sz="0" w:space="0" w:color="auto"/>
      </w:divBdr>
    </w:div>
    <w:div w:id="1136677257">
      <w:bodyDiv w:val="1"/>
      <w:marLeft w:val="0"/>
      <w:marRight w:val="0"/>
      <w:marTop w:val="0"/>
      <w:marBottom w:val="0"/>
      <w:divBdr>
        <w:top w:val="none" w:sz="0" w:space="0" w:color="auto"/>
        <w:left w:val="none" w:sz="0" w:space="0" w:color="auto"/>
        <w:bottom w:val="none" w:sz="0" w:space="0" w:color="auto"/>
        <w:right w:val="none" w:sz="0" w:space="0" w:color="auto"/>
      </w:divBdr>
    </w:div>
    <w:div w:id="1838570964">
      <w:bodyDiv w:val="1"/>
      <w:marLeft w:val="0"/>
      <w:marRight w:val="0"/>
      <w:marTop w:val="0"/>
      <w:marBottom w:val="0"/>
      <w:divBdr>
        <w:top w:val="none" w:sz="0" w:space="0" w:color="auto"/>
        <w:left w:val="none" w:sz="0" w:space="0" w:color="auto"/>
        <w:bottom w:val="none" w:sz="0" w:space="0" w:color="auto"/>
        <w:right w:val="none" w:sz="0" w:space="0" w:color="auto"/>
      </w:divBdr>
    </w:div>
    <w:div w:id="1863662399">
      <w:bodyDiv w:val="1"/>
      <w:marLeft w:val="0"/>
      <w:marRight w:val="0"/>
      <w:marTop w:val="0"/>
      <w:marBottom w:val="0"/>
      <w:divBdr>
        <w:top w:val="none" w:sz="0" w:space="0" w:color="auto"/>
        <w:left w:val="none" w:sz="0" w:space="0" w:color="auto"/>
        <w:bottom w:val="none" w:sz="0" w:space="0" w:color="auto"/>
        <w:right w:val="none" w:sz="0" w:space="0" w:color="auto"/>
      </w:divBdr>
    </w:div>
    <w:div w:id="1915817236">
      <w:bodyDiv w:val="1"/>
      <w:marLeft w:val="0"/>
      <w:marRight w:val="0"/>
      <w:marTop w:val="0"/>
      <w:marBottom w:val="0"/>
      <w:divBdr>
        <w:top w:val="none" w:sz="0" w:space="0" w:color="auto"/>
        <w:left w:val="none" w:sz="0" w:space="0" w:color="auto"/>
        <w:bottom w:val="none" w:sz="0" w:space="0" w:color="auto"/>
        <w:right w:val="none" w:sz="0" w:space="0" w:color="auto"/>
      </w:divBdr>
    </w:div>
    <w:div w:id="1946424677">
      <w:bodyDiv w:val="1"/>
      <w:marLeft w:val="0"/>
      <w:marRight w:val="0"/>
      <w:marTop w:val="0"/>
      <w:marBottom w:val="0"/>
      <w:divBdr>
        <w:top w:val="none" w:sz="0" w:space="0" w:color="auto"/>
        <w:left w:val="none" w:sz="0" w:space="0" w:color="auto"/>
        <w:bottom w:val="none" w:sz="0" w:space="0" w:color="auto"/>
        <w:right w:val="none" w:sz="0" w:space="0" w:color="auto"/>
      </w:divBdr>
    </w:div>
    <w:div w:id="202292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8</Pages>
  <Words>1511</Words>
  <Characters>8613</Characters>
  <Application>Microsoft Office Word</Application>
  <DocSecurity>0</DocSecurity>
  <Lines>71</Lines>
  <Paragraphs>20</Paragraphs>
  <ScaleCrop>false</ScaleCrop>
  <Company/>
  <LinksUpToDate>false</LinksUpToDate>
  <CharactersWithSpaces>10104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Sophix Ma</dc:creator>
  <cp:keywords/>
  <dc:description/>
  <cp:lastModifiedBy>Sophix Ma</cp:lastModifiedBy>
  <cp:revision>214</cp:revision>
  <dcterms:created xsi:type="dcterms:W3CDTF">2025-05-26T06:29:00Z</dcterms:created>
  <dcterms:modified xsi:type="dcterms:W3CDTF">2025-05-26T08:45:00Z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